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02" w:rsidRDefault="004A4202">
      <w:pPr>
        <w:pStyle w:val="GvdeMetni"/>
        <w:spacing w:before="2"/>
        <w:rPr>
          <w:sz w:val="11"/>
        </w:rPr>
      </w:pPr>
    </w:p>
    <w:p w:rsidR="004A4202" w:rsidRDefault="004A4202">
      <w:pPr>
        <w:pStyle w:val="GvdeMetni"/>
        <w:spacing w:before="2"/>
        <w:rPr>
          <w:sz w:val="11"/>
        </w:rPr>
      </w:pPr>
    </w:p>
    <w:p w:rsidR="004A4202" w:rsidRDefault="004A4202">
      <w:pPr>
        <w:rPr>
          <w:rFonts w:ascii="Calibri"/>
          <w:sz w:val="13"/>
        </w:rPr>
        <w:sectPr w:rsidR="004A4202">
          <w:headerReference w:type="default" r:id="rId7"/>
          <w:footerReference w:type="default" r:id="rId8"/>
          <w:pgSz w:w="11910" w:h="16840"/>
          <w:pgMar w:top="2920" w:right="0" w:bottom="0" w:left="420" w:header="292" w:footer="0" w:gutter="0"/>
          <w:cols w:space="708"/>
        </w:sectPr>
      </w:pPr>
    </w:p>
    <w:p w:rsidR="00581B51" w:rsidRDefault="00581B51" w:rsidP="000E61A0">
      <w:pPr>
        <w:rPr>
          <w:sz w:val="11"/>
        </w:rPr>
      </w:pPr>
    </w:p>
    <w:p w:rsidR="000E61A0" w:rsidRDefault="000E61A0" w:rsidP="000E61A0">
      <w:pPr>
        <w:rPr>
          <w:rFonts w:ascii="Helvetica" w:hAnsi="Helvetica"/>
          <w:color w:val="1C1E21"/>
          <w:sz w:val="24"/>
          <w:szCs w:val="24"/>
          <w:shd w:val="clear" w:color="auto" w:fill="FFFFFF"/>
        </w:rPr>
      </w:pPr>
      <w:r>
        <w:rPr>
          <w:rFonts w:ascii="Helvetica" w:hAnsi="Helvetica"/>
          <w:color w:val="1C1E21"/>
          <w:sz w:val="24"/>
          <w:szCs w:val="24"/>
          <w:shd w:val="clear" w:color="auto" w:fill="FFFFFF"/>
        </w:rPr>
        <w:t>Heim Tekstil Fuarı</w:t>
      </w:r>
    </w:p>
    <w:p w:rsidR="000E61A0" w:rsidRDefault="000E61A0" w:rsidP="000E61A0">
      <w:pPr>
        <w:rPr>
          <w:rFonts w:ascii="Helvetica" w:hAnsi="Helvetica"/>
          <w:color w:val="1C1E21"/>
          <w:sz w:val="24"/>
          <w:szCs w:val="24"/>
          <w:shd w:val="clear" w:color="auto" w:fill="FFFFFF"/>
        </w:rPr>
      </w:pPr>
    </w:p>
    <w:p w:rsidR="000E61A0" w:rsidRDefault="000E61A0" w:rsidP="000E61A0">
      <w:pPr>
        <w:rPr>
          <w:rFonts w:ascii="Helvetica" w:hAnsi="Helvetica"/>
          <w:color w:val="1C1E21"/>
          <w:sz w:val="24"/>
          <w:szCs w:val="24"/>
          <w:shd w:val="clear" w:color="auto" w:fill="FFFFFF"/>
        </w:rPr>
      </w:pPr>
      <w:r w:rsidRPr="000E61A0">
        <w:rPr>
          <w:rFonts w:ascii="Helvetica" w:hAnsi="Helvetica"/>
          <w:color w:val="1C1E21"/>
          <w:sz w:val="24"/>
          <w:szCs w:val="24"/>
          <w:shd w:val="clear" w:color="auto" w:fill="FFFFFF"/>
        </w:rPr>
        <w:t>Rusyada gerçekleştirilen Heim Tekstil Fuarına Odamız Yönetim Kurulu Başkan Yardımcısı Ünal Koç ve Üyemiz Yusuf uyum katılmıştır.</w:t>
      </w:r>
    </w:p>
    <w:p w:rsidR="000E61A0" w:rsidRDefault="000E61A0" w:rsidP="000E61A0">
      <w:pPr>
        <w:rPr>
          <w:rFonts w:ascii="Helvetica" w:hAnsi="Helvetica"/>
          <w:color w:val="1C1E21"/>
          <w:sz w:val="24"/>
          <w:szCs w:val="24"/>
          <w:shd w:val="clear" w:color="auto" w:fill="FFFFFF"/>
        </w:rPr>
      </w:pPr>
    </w:p>
    <w:p w:rsidR="000E61A0" w:rsidRDefault="000E61A0" w:rsidP="000E61A0">
      <w:pPr>
        <w:rPr>
          <w:rFonts w:ascii="Helvetica" w:hAnsi="Helvetica"/>
          <w:color w:val="1C1E21"/>
          <w:sz w:val="24"/>
          <w:szCs w:val="24"/>
          <w:shd w:val="clear" w:color="auto" w:fill="FFFFFF"/>
        </w:rPr>
      </w:pPr>
    </w:p>
    <w:p w:rsidR="000E61A0" w:rsidRDefault="000E61A0" w:rsidP="000E61A0">
      <w:pPr>
        <w:jc w:val="center"/>
        <w:rPr>
          <w:sz w:val="24"/>
          <w:szCs w:val="24"/>
        </w:rPr>
      </w:pPr>
      <w:r>
        <w:rPr>
          <w:rFonts w:ascii="Helvetica" w:hAnsi="Helvetica"/>
          <w:noProof/>
          <w:color w:val="1C1E21"/>
          <w:sz w:val="24"/>
          <w:szCs w:val="24"/>
          <w:shd w:val="clear" w:color="auto" w:fill="FFFFFF"/>
          <w:lang w:val="tr-TR" w:eastAsia="tr-TR"/>
        </w:rPr>
        <w:drawing>
          <wp:inline distT="0" distB="0" distL="0" distR="0">
            <wp:extent cx="5753100" cy="1968500"/>
            <wp:effectExtent l="304800" t="266700" r="323850" b="260350"/>
            <wp:docPr id="3" name="Resim 2" descr="C:\Users\pc\Downloads\70331875_1289323511249756_36715505553076387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70331875_1289323511249756_3671550555307638784_o.jpg"/>
                    <pic:cNvPicPr>
                      <a:picLocks noChangeAspect="1" noChangeArrowheads="1"/>
                    </pic:cNvPicPr>
                  </pic:nvPicPr>
                  <pic:blipFill>
                    <a:blip r:embed="rId9" cstate="print"/>
                    <a:srcRect/>
                    <a:stretch>
                      <a:fillRect/>
                    </a:stretch>
                  </pic:blipFill>
                  <pic:spPr bwMode="auto">
                    <a:xfrm>
                      <a:off x="0" y="0"/>
                      <a:ext cx="5753100" cy="19685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E61A0" w:rsidRDefault="000E61A0" w:rsidP="000E61A0">
      <w:pPr>
        <w:tabs>
          <w:tab w:val="left" w:pos="1310"/>
        </w:tabs>
        <w:jc w:val="both"/>
        <w:rPr>
          <w:sz w:val="20"/>
          <w:szCs w:val="20"/>
        </w:rPr>
      </w:pPr>
      <w:r w:rsidRPr="000E61A0">
        <w:rPr>
          <w:sz w:val="20"/>
          <w:szCs w:val="20"/>
        </w:rPr>
        <w:t xml:space="preserve">MNG KARGO İLE SÖZLEŞME İMZALANDI </w:t>
      </w:r>
    </w:p>
    <w:p w:rsidR="000E61A0" w:rsidRPr="000E61A0" w:rsidRDefault="000E61A0" w:rsidP="000E61A0">
      <w:pPr>
        <w:tabs>
          <w:tab w:val="left" w:pos="1310"/>
        </w:tabs>
        <w:jc w:val="both"/>
        <w:rPr>
          <w:sz w:val="20"/>
          <w:szCs w:val="20"/>
        </w:rPr>
      </w:pPr>
    </w:p>
    <w:p w:rsidR="000E61A0" w:rsidRDefault="000E61A0" w:rsidP="000E61A0">
      <w:pPr>
        <w:tabs>
          <w:tab w:val="left" w:pos="1310"/>
        </w:tabs>
        <w:jc w:val="both"/>
        <w:rPr>
          <w:rFonts w:ascii="Helvetica" w:hAnsi="Helvetica"/>
          <w:color w:val="1C1E21"/>
          <w:shd w:val="clear" w:color="auto" w:fill="FFFFFF"/>
        </w:rPr>
      </w:pPr>
      <w:r w:rsidRPr="000E61A0">
        <w:rPr>
          <w:rFonts w:ascii="Helvetica" w:hAnsi="Helvetica"/>
          <w:color w:val="1C1E21"/>
          <w:shd w:val="clear" w:color="auto" w:fill="FFFFFF"/>
        </w:rPr>
        <w:t>Buldan Ticaret Odası ve Mng Kargo sözleşme imzalandı.Yapılan Sözleşme gereği üyelerimizin de gönderilerinin ve gelen kargoların daha ekonomik bir biçimde taşınmasını sağlayacak.Sözleşme tüm üyelerimize hayırlı olsun.</w:t>
      </w:r>
    </w:p>
    <w:p w:rsidR="000E61A0" w:rsidRDefault="000E61A0" w:rsidP="000E61A0">
      <w:pPr>
        <w:tabs>
          <w:tab w:val="left" w:pos="1310"/>
        </w:tabs>
        <w:jc w:val="both"/>
        <w:rPr>
          <w:rFonts w:ascii="Helvetica" w:hAnsi="Helvetica"/>
          <w:color w:val="1C1E21"/>
          <w:shd w:val="clear" w:color="auto" w:fill="FFFFFF"/>
        </w:rPr>
      </w:pPr>
    </w:p>
    <w:p w:rsidR="000E61A0" w:rsidRDefault="000E61A0" w:rsidP="000E61A0">
      <w:pPr>
        <w:tabs>
          <w:tab w:val="left" w:pos="1310"/>
        </w:tabs>
        <w:jc w:val="both"/>
      </w:pPr>
      <w:r>
        <w:rPr>
          <w:rFonts w:ascii="Helvetica" w:hAnsi="Helvetica"/>
          <w:noProof/>
          <w:color w:val="1C1E21"/>
          <w:shd w:val="clear" w:color="auto" w:fill="FFFFFF"/>
          <w:lang w:val="tr-TR" w:eastAsia="tr-TR"/>
        </w:rPr>
        <w:drawing>
          <wp:inline distT="0" distB="0" distL="0" distR="0">
            <wp:extent cx="5759450" cy="2825750"/>
            <wp:effectExtent l="304800" t="266700" r="317500" b="260350"/>
            <wp:docPr id="5" name="Resim 3" descr="C:\Users\pc\Downloads\71321384_1300438820138225_445538754573107200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71321384_1300438820138225_4455387545731072000_o.jpg"/>
                    <pic:cNvPicPr>
                      <a:picLocks noChangeAspect="1" noChangeArrowheads="1"/>
                    </pic:cNvPicPr>
                  </pic:nvPicPr>
                  <pic:blipFill>
                    <a:blip r:embed="rId10" cstate="print"/>
                    <a:srcRect/>
                    <a:stretch>
                      <a:fillRect/>
                    </a:stretch>
                  </pic:blipFill>
                  <pic:spPr bwMode="auto">
                    <a:xfrm>
                      <a:off x="0" y="0"/>
                      <a:ext cx="5759450" cy="28257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E61A0" w:rsidRDefault="000E61A0" w:rsidP="000E61A0"/>
    <w:p w:rsidR="000E61A0" w:rsidRDefault="000E61A0" w:rsidP="000E61A0"/>
    <w:p w:rsidR="000E61A0" w:rsidRDefault="000E61A0" w:rsidP="000E61A0"/>
    <w:p w:rsidR="000E61A0" w:rsidRDefault="000E61A0" w:rsidP="000E61A0"/>
    <w:p w:rsidR="000E61A0" w:rsidRDefault="000E61A0" w:rsidP="000E61A0"/>
    <w:p w:rsidR="000E61A0" w:rsidRDefault="000E61A0" w:rsidP="000E61A0"/>
    <w:p w:rsidR="000E61A0" w:rsidRDefault="000E61A0" w:rsidP="000E61A0"/>
    <w:p w:rsidR="000E61A0" w:rsidRDefault="000E61A0" w:rsidP="000E61A0"/>
    <w:p w:rsidR="000E61A0" w:rsidRDefault="000E61A0" w:rsidP="000E61A0"/>
    <w:p w:rsidR="00460318" w:rsidRDefault="00460318" w:rsidP="000E61A0">
      <w:pPr>
        <w:rPr>
          <w:rFonts w:ascii="Helvetica" w:hAnsi="Helvetica"/>
          <w:color w:val="1D2129"/>
          <w:sz w:val="18"/>
          <w:szCs w:val="18"/>
          <w:shd w:val="clear" w:color="auto" w:fill="FFFFFF"/>
        </w:rPr>
      </w:pPr>
      <w:r w:rsidRPr="00460318">
        <w:rPr>
          <w:rFonts w:ascii="Helvetica" w:hAnsi="Helvetica"/>
          <w:color w:val="1D2129"/>
          <w:sz w:val="18"/>
          <w:szCs w:val="18"/>
          <w:shd w:val="clear" w:color="auto" w:fill="FFFFFF"/>
        </w:rPr>
        <w:t>UNUTMADIK UNUTTURMAYACAĞIZ</w:t>
      </w:r>
      <w:r>
        <w:rPr>
          <w:rFonts w:ascii="Helvetica" w:hAnsi="Helvetica"/>
          <w:color w:val="1D2129"/>
          <w:sz w:val="18"/>
          <w:szCs w:val="18"/>
          <w:shd w:val="clear" w:color="auto" w:fill="FFFFFF"/>
        </w:rPr>
        <w:t>.</w:t>
      </w:r>
    </w:p>
    <w:p w:rsidR="000E61A0" w:rsidRDefault="00460318" w:rsidP="000E61A0">
      <w:pPr>
        <w:rPr>
          <w:rFonts w:ascii="Helvetica" w:hAnsi="Helvetica"/>
          <w:color w:val="1D2129"/>
          <w:sz w:val="18"/>
          <w:szCs w:val="18"/>
          <w:shd w:val="clear" w:color="auto" w:fill="FFFFFF"/>
        </w:rPr>
      </w:pPr>
      <w:r w:rsidRPr="00460318">
        <w:rPr>
          <w:rFonts w:ascii="Helvetica" w:hAnsi="Helvetica"/>
          <w:color w:val="1D2129"/>
          <w:sz w:val="18"/>
          <w:szCs w:val="18"/>
        </w:rPr>
        <w:br/>
      </w:r>
      <w:r w:rsidRPr="00460318">
        <w:rPr>
          <w:rFonts w:ascii="Helvetica" w:hAnsi="Helvetica"/>
          <w:color w:val="1D2129"/>
          <w:sz w:val="18"/>
          <w:szCs w:val="18"/>
          <w:shd w:val="clear" w:color="auto" w:fill="FFFFFF"/>
        </w:rPr>
        <w:t>Buldan Ticaret Odası Yönetim Kurulu Başkanı Halil Baştürkmen, yaptığı basın açıklamasında, aziz Türk Milletinin kahramanlık destanını 15 Temmuz hain darbesinde bir kez daha yazdığını belirtti. Başkan Baştürkmen basın açıklamasında şu ifadelere yer verdi.</w:t>
      </w:r>
      <w:r w:rsidRPr="00460318">
        <w:rPr>
          <w:rFonts w:ascii="Helvetica" w:hAnsi="Helvetica"/>
          <w:color w:val="1D2129"/>
          <w:sz w:val="18"/>
          <w:szCs w:val="18"/>
        </w:rPr>
        <w:br/>
      </w:r>
      <w:r w:rsidRPr="00460318">
        <w:rPr>
          <w:rFonts w:ascii="Helvetica" w:hAnsi="Helvetica"/>
          <w:color w:val="1D2129"/>
          <w:sz w:val="18"/>
          <w:szCs w:val="18"/>
          <w:shd w:val="clear" w:color="auto" w:fill="FFFFFF"/>
        </w:rPr>
        <w:t>15 Temmuz Hain Darbe Girişiminin 3. Yıldönümünde; Unutmadık, Unutturmayacağız</w:t>
      </w:r>
      <w:r w:rsidRPr="00460318">
        <w:rPr>
          <w:rFonts w:ascii="Helvetica" w:hAnsi="Helvetica"/>
          <w:color w:val="1D2129"/>
          <w:sz w:val="18"/>
          <w:szCs w:val="18"/>
        </w:rPr>
        <w:br/>
      </w:r>
      <w:r w:rsidRPr="00460318">
        <w:rPr>
          <w:rFonts w:ascii="Helvetica" w:hAnsi="Helvetica"/>
          <w:color w:val="1D2129"/>
          <w:sz w:val="18"/>
          <w:szCs w:val="18"/>
          <w:shd w:val="clear" w:color="auto" w:fill="FFFFFF"/>
        </w:rPr>
        <w:t>Türkiye, 15 Temmuz 2016 gecesi demokrasisine ve hukuk devleti yapısına kasteden hain ve alçakça bir saldırıyı geri püskürterek şunu açıkça göstermiştir: Gücünü sandıktan, yetkisini milletten almayan bir idareyi asla meşru kabul etmeyiz. Demokrasi ve milletin iradesi dışında bir seçeneğe de boyun eğmeyiz.</w:t>
      </w:r>
      <w:r w:rsidRPr="00460318">
        <w:rPr>
          <w:rFonts w:ascii="Helvetica" w:hAnsi="Helvetica"/>
          <w:color w:val="1D2129"/>
          <w:sz w:val="18"/>
          <w:szCs w:val="18"/>
        </w:rPr>
        <w:br/>
      </w:r>
      <w:r w:rsidRPr="00460318">
        <w:rPr>
          <w:rFonts w:ascii="Helvetica" w:hAnsi="Helvetica"/>
          <w:color w:val="1D2129"/>
          <w:sz w:val="18"/>
          <w:szCs w:val="18"/>
          <w:shd w:val="clear" w:color="auto" w:fill="FFFFFF"/>
        </w:rPr>
        <w:t>15 Temmuz hem Türkiye siyaseti, hem de Türkiye ekonomisi için tarihi bir stres testi oldu. Milletin dirayetiyle bu test başarıyla geçildi. Demokrasimiz ve kurumlarımız kaba kuvvete teslim olmayacak kadar olgunlaştıklarını kanıtladı. Devlet içinde illegal örgütlenen FETÖ çetesi ortaya çıkarıldı. Darbe heveslilerine karşı ortaya konan milli direniş sayesinde gelecekte benzer kalkışma girişimi içinde olabileceklerin önüne set çekildi.</w:t>
      </w:r>
      <w:r w:rsidRPr="00460318">
        <w:rPr>
          <w:rFonts w:ascii="Helvetica" w:hAnsi="Helvetica"/>
          <w:color w:val="1D2129"/>
          <w:sz w:val="18"/>
          <w:szCs w:val="18"/>
        </w:rPr>
        <w:br/>
      </w:r>
      <w:r w:rsidRPr="00460318">
        <w:rPr>
          <w:rFonts w:ascii="Helvetica" w:hAnsi="Helvetica"/>
          <w:color w:val="1D2129"/>
          <w:sz w:val="18"/>
          <w:szCs w:val="18"/>
          <w:shd w:val="clear" w:color="auto" w:fill="FFFFFF"/>
        </w:rPr>
        <w:t>FETÖ kaynaklı bu hain darbe girişiminin ortaya çıkmasıyla birlikte, TOBB ve Oda-Borsa camiası olarak tepkimizi ilk anda ortaya koyduk. Darbe girişimine karşı ilk harekete geçen, ilk inisiyatif alan meslek örgütü olduk. Daha darbe bildirisi okunur okunmaz, gece saat 00:22’de çıktık dedik ki; “Milletin iradesi ve demokrasi dışında hiçbir iradeyi tanımıyoruz. Gün demokrasiye sahip çıkma günüdür”.</w:t>
      </w:r>
      <w:r w:rsidRPr="00460318">
        <w:rPr>
          <w:rFonts w:ascii="Helvetica" w:hAnsi="Helvetica"/>
          <w:color w:val="1D2129"/>
          <w:sz w:val="18"/>
          <w:szCs w:val="18"/>
        </w:rPr>
        <w:br/>
      </w:r>
      <w:r w:rsidRPr="00460318">
        <w:rPr>
          <w:rFonts w:ascii="Helvetica" w:hAnsi="Helvetica"/>
          <w:color w:val="1D2129"/>
          <w:sz w:val="18"/>
          <w:szCs w:val="18"/>
          <w:shd w:val="clear" w:color="auto" w:fill="FFFFFF"/>
        </w:rPr>
        <w:t>365 Oda ve Borsamızla birlikte 81 il ve 160 ilçede eş zamanlı olarak darbeye karşı tepkimizi gösterdik. “Demokrasi Vazgeçilmezimiz, Milli İrade Gücümüz, Kardeşliğimiz Geleceğimizdir” dedik. Sonrasında 81 ildeki Odalarımız ve Borsalarımız ilk günden itibaren Demokrasi Nöbetlerinde aktif bir şekilde yer aldı. Ayrıca 15 Temmuz Şehitleri Dayanışma Kampanyasına en fazla katkıyı da TOBB, Odalar ve Borsalar sağladı.</w:t>
      </w:r>
      <w:r w:rsidRPr="00460318">
        <w:rPr>
          <w:rFonts w:ascii="Helvetica" w:hAnsi="Helvetica"/>
          <w:color w:val="1D2129"/>
          <w:sz w:val="18"/>
          <w:szCs w:val="18"/>
        </w:rPr>
        <w:br/>
      </w:r>
      <w:r w:rsidRPr="00460318">
        <w:rPr>
          <w:rFonts w:ascii="Helvetica" w:hAnsi="Helvetica"/>
          <w:color w:val="1D2129"/>
          <w:sz w:val="18"/>
          <w:szCs w:val="18"/>
          <w:shd w:val="clear" w:color="auto" w:fill="FFFFFF"/>
        </w:rPr>
        <w:t>TOBB ve Oda-Borsa Camiası; Demokrasinin, Milletimizin ve Devletimizin Yanındayız</w:t>
      </w:r>
      <w:r w:rsidRPr="00460318">
        <w:rPr>
          <w:rFonts w:ascii="Helvetica" w:hAnsi="Helvetica"/>
          <w:color w:val="1D2129"/>
          <w:sz w:val="18"/>
          <w:szCs w:val="18"/>
        </w:rPr>
        <w:br/>
      </w:r>
      <w:r w:rsidRPr="00460318">
        <w:rPr>
          <w:rFonts w:ascii="Helvetica" w:hAnsi="Helvetica"/>
          <w:color w:val="1D2129"/>
          <w:sz w:val="18"/>
          <w:szCs w:val="18"/>
          <w:shd w:val="clear" w:color="auto" w:fill="FFFFFF"/>
        </w:rPr>
        <w:t>Mustafa Kemal Atatürk’ün “Hâkimiyet, kayıtsız şartsız milletindir” ilkesini şiar edinen TOBB ve Oda-Borsa camiası olarak demokrasiyi savunmaya devam edeceğiz. Devletimizin yanında, milletimizin emrinde olacağız. Ülkemizin birliğine, kardeşliğimize ve demokrasimize karşı olanların da karşısına dikileceğiz. Çünkü devletimiz ve ülkemiz var oldukça biz de varız. Demokrasi varsa hepimiz varız.</w:t>
      </w:r>
      <w:r w:rsidRPr="00460318">
        <w:rPr>
          <w:rFonts w:ascii="Helvetica" w:hAnsi="Helvetica"/>
          <w:color w:val="1D2129"/>
          <w:sz w:val="18"/>
          <w:szCs w:val="18"/>
        </w:rPr>
        <w:br/>
      </w:r>
      <w:r w:rsidRPr="00460318">
        <w:rPr>
          <w:rFonts w:ascii="Helvetica" w:hAnsi="Helvetica"/>
          <w:color w:val="1D2129"/>
          <w:sz w:val="18"/>
          <w:szCs w:val="18"/>
          <w:shd w:val="clear" w:color="auto" w:fill="FFFFFF"/>
        </w:rPr>
        <w:t>100 sene önce kahraman ecdadımız “Milletin istiklalini, yine milletin azim ve kararı kurtaracaktır” diyerek İstiklal Harbinin adeta ilk kıvılcımını yakmıştı. 15 Temmuz 2016 gecesi aynı ilkeyle ve birlikte hareket eden Türk Milleti bir büyük felaketin önüne geçmiş oldu.</w:t>
      </w:r>
      <w:r w:rsidRPr="00460318">
        <w:rPr>
          <w:rFonts w:ascii="Helvetica" w:hAnsi="Helvetica"/>
          <w:color w:val="1D2129"/>
          <w:sz w:val="18"/>
          <w:szCs w:val="18"/>
        </w:rPr>
        <w:br/>
      </w:r>
      <w:r w:rsidRPr="00460318">
        <w:rPr>
          <w:rFonts w:ascii="Helvetica" w:hAnsi="Helvetica"/>
          <w:color w:val="1D2129"/>
          <w:sz w:val="18"/>
          <w:szCs w:val="18"/>
          <w:shd w:val="clear" w:color="auto" w:fill="FFFFFF"/>
        </w:rPr>
        <w:t>Türk iş dünyası olarak, aynı ruh, aynı inançla çalışmayı sürdürüyoruz. Türkiye’nin dünyanın en büyük ekonomileri arasında yerini almasını ve lider ülke haline gelmesini de, yine hep birlikte çalışarak sağlayacağız.</w:t>
      </w:r>
      <w:r w:rsidRPr="00460318">
        <w:rPr>
          <w:rFonts w:ascii="Helvetica" w:hAnsi="Helvetica"/>
          <w:color w:val="1D2129"/>
          <w:sz w:val="18"/>
          <w:szCs w:val="18"/>
        </w:rPr>
        <w:br/>
      </w:r>
      <w:r w:rsidRPr="00460318">
        <w:rPr>
          <w:rFonts w:ascii="Helvetica" w:hAnsi="Helvetica"/>
          <w:color w:val="1D2129"/>
          <w:sz w:val="18"/>
          <w:szCs w:val="18"/>
          <w:shd w:val="clear" w:color="auto" w:fill="FFFFFF"/>
        </w:rPr>
        <w:t>Tarihe geçen bu destansı demokrasi mücadelesinde hayatını kaybeden milli direnişin kahraman şehitlerine Allah’tan rahmet, kıymetli ailelerine sabırlar diliyoruz, gazilerimizi minnetle anıyoruz.</w:t>
      </w:r>
    </w:p>
    <w:p w:rsidR="00460318" w:rsidRDefault="00460318" w:rsidP="000E61A0">
      <w:pPr>
        <w:rPr>
          <w:rFonts w:ascii="Helvetica" w:hAnsi="Helvetica"/>
          <w:color w:val="1D2129"/>
          <w:sz w:val="18"/>
          <w:szCs w:val="18"/>
          <w:shd w:val="clear" w:color="auto" w:fill="FFFFFF"/>
        </w:rPr>
      </w:pPr>
    </w:p>
    <w:p w:rsidR="00460318" w:rsidRPr="00460318" w:rsidRDefault="00460318" w:rsidP="00460318">
      <w:r w:rsidRPr="00460318">
        <w:rPr>
          <w:rFonts w:ascii="Helvetica" w:hAnsi="Helvetica"/>
          <w:color w:val="1C1E21"/>
          <w:shd w:val="clear" w:color="auto" w:fill="FFFFFF"/>
        </w:rPr>
        <w:t>Gaziler Günü kutlu olsun..</w:t>
      </w:r>
    </w:p>
    <w:p w:rsidR="000E61A0" w:rsidRDefault="00460318" w:rsidP="000E61A0">
      <w:r>
        <w:rPr>
          <w:noProof/>
          <w:sz w:val="18"/>
          <w:szCs w:val="18"/>
          <w:lang w:val="tr-TR" w:eastAsia="tr-TR"/>
        </w:rPr>
        <w:drawing>
          <wp:inline distT="0" distB="0" distL="0" distR="0">
            <wp:extent cx="5753100" cy="2076450"/>
            <wp:effectExtent l="304800" t="266700" r="323850" b="266700"/>
            <wp:docPr id="7" name="Resim 4" descr="C:\Users\pc\Downloads\70509453_1289222624593178_56847690202139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ownloads\70509453_1289222624593178_568476902021398528_n.jpg"/>
                    <pic:cNvPicPr>
                      <a:picLocks noChangeAspect="1" noChangeArrowheads="1"/>
                    </pic:cNvPicPr>
                  </pic:nvPicPr>
                  <pic:blipFill>
                    <a:blip r:embed="rId11" cstate="print"/>
                    <a:srcRect/>
                    <a:stretch>
                      <a:fillRect/>
                    </a:stretch>
                  </pic:blipFill>
                  <pic:spPr bwMode="auto">
                    <a:xfrm>
                      <a:off x="0" y="0"/>
                      <a:ext cx="5753100" cy="20764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460318" w:rsidRDefault="00460318" w:rsidP="000E61A0">
      <w:pPr>
        <w:rPr>
          <w:rFonts w:ascii="Helvetica" w:hAnsi="Helvetica"/>
          <w:color w:val="1C1E21"/>
          <w:shd w:val="clear" w:color="auto" w:fill="FFFFFF"/>
        </w:rPr>
      </w:pPr>
      <w:r w:rsidRPr="00460318">
        <w:rPr>
          <w:rFonts w:ascii="Helvetica" w:hAnsi="Helvetica"/>
          <w:color w:val="1C1E21"/>
          <w:shd w:val="clear" w:color="auto" w:fill="FFFFFF"/>
        </w:rPr>
        <w:t>Cumhuriyetimizin kurucusu Gazi Mustafa Kemal Atatürk'e İstiklal mücadelesindeki önderliğinden dolayı 'Müşir ve Gazi' unvanı verilişinin yıl dönümü ve Gaziler Günü kutlu olsun..</w:t>
      </w:r>
    </w:p>
    <w:p w:rsidR="00460318" w:rsidRPr="00460318" w:rsidRDefault="00460318" w:rsidP="000E61A0"/>
    <w:sectPr w:rsidR="00460318" w:rsidRPr="00460318" w:rsidSect="000E61A0">
      <w:type w:val="continuous"/>
      <w:pgSz w:w="11910" w:h="16840"/>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3D9" w:rsidRDefault="004F73D9">
      <w:r>
        <w:separator/>
      </w:r>
    </w:p>
  </w:endnote>
  <w:endnote w:type="continuationSeparator" w:id="0">
    <w:p w:rsidR="004F73D9" w:rsidRDefault="004F73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4151"/>
      <w:docPartObj>
        <w:docPartGallery w:val="Page Numbers (Bottom of Page)"/>
        <w:docPartUnique/>
      </w:docPartObj>
    </w:sdtPr>
    <w:sdtContent>
      <w:p w:rsidR="003B4ED2" w:rsidRDefault="00FC0F04">
        <w:pPr>
          <w:pStyle w:val="Altbilgi"/>
        </w:pPr>
        <w:fldSimple w:instr=" PAGE   \* MERGEFORMAT ">
          <w:r w:rsidR="00460318">
            <w:rPr>
              <w:noProof/>
            </w:rPr>
            <w:t>1</w:t>
          </w:r>
        </w:fldSimple>
      </w:p>
    </w:sdtContent>
  </w:sdt>
  <w:p w:rsidR="003B4ED2" w:rsidRDefault="003B4E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3D9" w:rsidRDefault="004F73D9">
      <w:r>
        <w:separator/>
      </w:r>
    </w:p>
  </w:footnote>
  <w:footnote w:type="continuationSeparator" w:id="0">
    <w:p w:rsidR="004F73D9" w:rsidRDefault="004F7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02" w:rsidRDefault="00FC0F04">
    <w:pPr>
      <w:pStyle w:val="GvdeMetni"/>
      <w:spacing w:line="14" w:lineRule="auto"/>
      <w:rPr>
        <w:sz w:val="20"/>
      </w:rPr>
    </w:pPr>
    <w:r w:rsidRPr="00FC0F04">
      <w:pict>
        <v:group id="_x0000_s2054" style="position:absolute;margin-left:26.85pt;margin-top:14.6pt;width:565.5pt;height:132.25pt;z-index:-10552;mso-position-horizontal-relative:page;mso-position-vertical-relative:page" coordorigin="537,292" coordsize="11310,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537;top:292;width:11310;height:2645">
            <v:imagedata r:id="rId1" o:title=""/>
          </v:shape>
          <v:shape id="_x0000_s2056" type="#_x0000_t75" style="position:absolute;left:669;top:330;width:1826;height:2121">
            <v:imagedata r:id="rId2" o:title=""/>
          </v:shape>
          <v:shape id="_x0000_s2055" type="#_x0000_t75" style="position:absolute;left:3613;top:2008;width:8135;height:451">
            <v:imagedata r:id="rId3" o:title=""/>
          </v:shape>
          <w10:wrap anchorx="page" anchory="page"/>
        </v:group>
      </w:pict>
    </w:r>
    <w:r w:rsidRPr="00FC0F04">
      <w:pict>
        <v:shapetype id="_x0000_t202" coordsize="21600,21600" o:spt="202" path="m,l,21600r21600,l21600,xe">
          <v:stroke joinstyle="miter"/>
          <v:path gradientshapeok="t" o:connecttype="rect"/>
        </v:shapetype>
        <v:shape id="_x0000_s2053" type="#_x0000_t202" style="position:absolute;margin-left:280.35pt;margin-top:46.65pt;width:163.4pt;height:18pt;z-index:-10528;mso-position-horizontal-relative:page;mso-position-vertical-relative:page" filled="f" stroked="f">
          <v:textbox inset="0,0,0,0">
            <w:txbxContent>
              <w:p w:rsidR="004A4202" w:rsidRDefault="00C64452">
                <w:pPr>
                  <w:spacing w:line="345" w:lineRule="exact"/>
                  <w:ind w:left="20"/>
                  <w:rPr>
                    <w:rFonts w:ascii="Calibri" w:hAnsi="Calibri"/>
                    <w:b/>
                    <w:sz w:val="32"/>
                  </w:rPr>
                </w:pPr>
                <w:r>
                  <w:rPr>
                    <w:rFonts w:ascii="Calibri" w:hAnsi="Calibri"/>
                    <w:b/>
                    <w:sz w:val="32"/>
                  </w:rPr>
                  <w:t>BULDAN TİCARET ODASI</w:t>
                </w:r>
              </w:p>
            </w:txbxContent>
          </v:textbox>
          <w10:wrap anchorx="page" anchory="page"/>
        </v:shape>
      </w:pict>
    </w:r>
    <w:r w:rsidRPr="00FC0F04">
      <w:pict>
        <v:shape id="_x0000_s2052" type="#_x0000_t202" style="position:absolute;margin-left:322.1pt;margin-top:80.6pt;width:99.8pt;height:26pt;z-index:-10504;mso-position-horizontal-relative:page;mso-position-vertical-relative:page" filled="f" stroked="f">
          <v:textbox inset="0,0,0,0">
            <w:txbxContent>
              <w:p w:rsidR="004A4202" w:rsidRDefault="00C64452">
                <w:pPr>
                  <w:spacing w:line="509" w:lineRule="exact"/>
                  <w:ind w:left="20"/>
                  <w:rPr>
                    <w:rFonts w:ascii="Calibri" w:hAnsi="Calibri"/>
                    <w:b/>
                    <w:i/>
                    <w:sz w:val="48"/>
                  </w:rPr>
                </w:pPr>
                <w:r>
                  <w:rPr>
                    <w:rFonts w:ascii="Calibri" w:hAnsi="Calibri"/>
                    <w:b/>
                    <w:i/>
                    <w:sz w:val="48"/>
                  </w:rPr>
                  <w:t>E-BÜLTEN</w:t>
                </w:r>
              </w:p>
            </w:txbxContent>
          </v:textbox>
          <w10:wrap anchorx="page" anchory="page"/>
        </v:shape>
      </w:pict>
    </w:r>
    <w:r w:rsidRPr="00FC0F04">
      <w:pict>
        <v:shape id="_x0000_s2051" type="#_x0000_t202" style="position:absolute;margin-left:364.6pt;margin-top:105.95pt;width:184.95pt;height:13.05pt;z-index:-10480;mso-position-horizontal-relative:page;mso-position-vertical-relative:page" filled="f" stroked="f">
          <v:textbox inset="0,0,0,0">
            <w:txbxContent>
              <w:p w:rsidR="004A4202" w:rsidRDefault="000E61A0">
                <w:pPr>
                  <w:tabs>
                    <w:tab w:val="left" w:pos="727"/>
                  </w:tabs>
                  <w:spacing w:line="245" w:lineRule="exact"/>
                  <w:ind w:left="20"/>
                  <w:rPr>
                    <w:rFonts w:ascii="Calibri" w:hAnsi="Calibri"/>
                    <w:b/>
                    <w:sz w:val="18"/>
                  </w:rPr>
                </w:pPr>
                <w:r>
                  <w:rPr>
                    <w:rFonts w:ascii="Calibri" w:hAnsi="Calibri"/>
                    <w:b/>
                    <w:sz w:val="16"/>
                  </w:rPr>
                  <w:t>SAYI 16</w:t>
                </w:r>
                <w:r w:rsidR="00C64452">
                  <w:rPr>
                    <w:rFonts w:ascii="Calibri" w:hAnsi="Calibri"/>
                    <w:b/>
                    <w:sz w:val="16"/>
                  </w:rPr>
                  <w:tab/>
                </w:r>
                <w:r w:rsidR="004F7C24">
                  <w:rPr>
                    <w:rFonts w:ascii="Calibri" w:hAnsi="Calibri"/>
                    <w:b/>
                    <w:sz w:val="16"/>
                  </w:rPr>
                  <w:t>(</w:t>
                </w:r>
                <w:r>
                  <w:rPr>
                    <w:rFonts w:ascii="Calibri" w:hAnsi="Calibri"/>
                    <w:b/>
                    <w:sz w:val="16"/>
                  </w:rPr>
                  <w:t xml:space="preserve">TUMMUZ-AĞUSTOS-EYLÜL </w:t>
                </w:r>
                <w:r w:rsidR="00D46F3C">
                  <w:rPr>
                    <w:rFonts w:ascii="Calibri" w:hAnsi="Calibri"/>
                    <w:b/>
                    <w:sz w:val="16"/>
                  </w:rPr>
                  <w:t xml:space="preserve"> </w:t>
                </w:r>
                <w:r w:rsidR="004F7C24">
                  <w:rPr>
                    <w:rFonts w:ascii="Calibri" w:hAnsi="Calibri"/>
                    <w:b/>
                    <w:sz w:val="16"/>
                  </w:rPr>
                  <w:t xml:space="preserve">  201</w:t>
                </w:r>
                <w:r w:rsidR="00614C36">
                  <w:rPr>
                    <w:rFonts w:ascii="Calibri" w:hAnsi="Calibri"/>
                    <w:b/>
                    <w:sz w:val="16"/>
                  </w:rPr>
                  <w:t>9</w:t>
                </w:r>
                <w:r w:rsidR="00C64452">
                  <w:rPr>
                    <w:rFonts w:ascii="Calibri" w:hAnsi="Calibri"/>
                    <w:b/>
                    <w:sz w:val="16"/>
                  </w:rPr>
                  <w:t xml:space="preserve"> )</w:t>
                </w:r>
                <w:r w:rsidR="00C64452">
                  <w:rPr>
                    <w:rFonts w:ascii="Calibri" w:hAnsi="Calibri"/>
                    <w:b/>
                    <w:spacing w:val="-1"/>
                    <w:sz w:val="16"/>
                  </w:rPr>
                  <w:t xml:space="preserve"> </w:t>
                </w:r>
                <w:r w:rsidR="00C64452">
                  <w:rPr>
                    <w:rFonts w:ascii="Calibri" w:hAnsi="Calibri"/>
                    <w:b/>
                  </w:rPr>
                  <w:t>Ü</w:t>
                </w:r>
                <w:r w:rsidR="00C64452">
                  <w:rPr>
                    <w:rFonts w:ascii="Calibri" w:hAnsi="Calibri"/>
                    <w:b/>
                    <w:sz w:val="18"/>
                  </w:rPr>
                  <w:t>CRETSİZDİR</w:t>
                </w:r>
              </w:p>
            </w:txbxContent>
          </v:textbox>
          <w10:wrap anchorx="page" anchory="page"/>
        </v:shape>
      </w:pict>
    </w:r>
    <w:r w:rsidRPr="00FC0F04">
      <w:pict>
        <v:shape id="_x0000_s2050" type="#_x0000_t202" style="position:absolute;margin-left:187.55pt;margin-top:108.2pt;width:118.9pt;height:10.05pt;z-index:-10456;mso-position-horizontal-relative:page;mso-position-vertical-relative:page" filled="f" stroked="f">
          <v:textbox inset="0,0,0,0">
            <w:txbxContent>
              <w:p w:rsidR="004A4202" w:rsidRDefault="00C64452">
                <w:pPr>
                  <w:spacing w:line="184" w:lineRule="exact"/>
                  <w:ind w:left="20"/>
                  <w:rPr>
                    <w:rFonts w:ascii="Calibri" w:hAnsi="Calibri"/>
                    <w:b/>
                    <w:sz w:val="16"/>
                  </w:rPr>
                </w:pPr>
                <w:r>
                  <w:rPr>
                    <w:rFonts w:ascii="Calibri" w:hAnsi="Calibri"/>
                    <w:b/>
                    <w:sz w:val="16"/>
                  </w:rPr>
                  <w:t>BULDAN TİCARET ODASI YAYINIDIR</w:t>
                </w:r>
              </w:p>
            </w:txbxContent>
          </v:textbox>
          <w10:wrap anchorx="page" anchory="page"/>
        </v:shape>
      </w:pict>
    </w:r>
    <w:r w:rsidRPr="00FC0F04">
      <w:pict>
        <v:shape id="_x0000_s2049" type="#_x0000_t202" style="position:absolute;margin-left:331pt;margin-top:108.2pt;width:21.6pt;height:10.05pt;z-index:-10432;mso-position-horizontal-relative:page;mso-position-vertical-relative:page" filled="f" stroked="f">
          <v:textbox inset="0,0,0,0">
            <w:txbxContent>
              <w:p w:rsidR="004A4202" w:rsidRDefault="00614C36">
                <w:pPr>
                  <w:spacing w:line="184" w:lineRule="exact"/>
                  <w:ind w:left="20"/>
                  <w:rPr>
                    <w:rFonts w:ascii="Calibri"/>
                    <w:b/>
                    <w:sz w:val="16"/>
                  </w:rPr>
                </w:pPr>
                <w:r>
                  <w:rPr>
                    <w:rFonts w:ascii="Calibri"/>
                    <w:b/>
                    <w:sz w:val="16"/>
                  </w:rPr>
                  <w:t>YIL : 4</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4A4202"/>
    <w:rsid w:val="000E61A0"/>
    <w:rsid w:val="001A6C07"/>
    <w:rsid w:val="001D7622"/>
    <w:rsid w:val="00344E7A"/>
    <w:rsid w:val="003B4ED2"/>
    <w:rsid w:val="00460318"/>
    <w:rsid w:val="004A4202"/>
    <w:rsid w:val="004F73D9"/>
    <w:rsid w:val="004F7C24"/>
    <w:rsid w:val="00581B51"/>
    <w:rsid w:val="00614C36"/>
    <w:rsid w:val="006E15D6"/>
    <w:rsid w:val="008C2F5D"/>
    <w:rsid w:val="00C549ED"/>
    <w:rsid w:val="00C64452"/>
    <w:rsid w:val="00D46F3C"/>
    <w:rsid w:val="00FC0F04"/>
    <w:rsid w:val="00FE6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C07"/>
    <w:rPr>
      <w:rFonts w:ascii="Times New Roman" w:eastAsia="Times New Roman" w:hAnsi="Times New Roman" w:cs="Times New Roman"/>
    </w:rPr>
  </w:style>
  <w:style w:type="paragraph" w:styleId="Balk1">
    <w:name w:val="heading 1"/>
    <w:basedOn w:val="Normal"/>
    <w:uiPriority w:val="1"/>
    <w:qFormat/>
    <w:rsid w:val="001A6C07"/>
    <w:pPr>
      <w:ind w:left="996"/>
      <w:jc w:val="both"/>
      <w:outlineLvl w:val="0"/>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A6C07"/>
    <w:tblPr>
      <w:tblInd w:w="0" w:type="dxa"/>
      <w:tblCellMar>
        <w:top w:w="0" w:type="dxa"/>
        <w:left w:w="0" w:type="dxa"/>
        <w:bottom w:w="0" w:type="dxa"/>
        <w:right w:w="0" w:type="dxa"/>
      </w:tblCellMar>
    </w:tblPr>
  </w:style>
  <w:style w:type="paragraph" w:styleId="GvdeMetni">
    <w:name w:val="Body Text"/>
    <w:basedOn w:val="Normal"/>
    <w:uiPriority w:val="1"/>
    <w:qFormat/>
    <w:rsid w:val="001A6C07"/>
    <w:rPr>
      <w:sz w:val="24"/>
      <w:szCs w:val="24"/>
    </w:rPr>
  </w:style>
  <w:style w:type="paragraph" w:styleId="ListeParagraf">
    <w:name w:val="List Paragraph"/>
    <w:basedOn w:val="Normal"/>
    <w:uiPriority w:val="1"/>
    <w:qFormat/>
    <w:rsid w:val="001A6C07"/>
  </w:style>
  <w:style w:type="paragraph" w:customStyle="1" w:styleId="TableParagraph">
    <w:name w:val="Table Paragraph"/>
    <w:basedOn w:val="Normal"/>
    <w:uiPriority w:val="1"/>
    <w:qFormat/>
    <w:rsid w:val="001A6C07"/>
  </w:style>
  <w:style w:type="paragraph" w:styleId="stbilgi">
    <w:name w:val="header"/>
    <w:basedOn w:val="Normal"/>
    <w:link w:val="stbilgiChar"/>
    <w:uiPriority w:val="99"/>
    <w:unhideWhenUsed/>
    <w:rsid w:val="004F7C24"/>
    <w:pPr>
      <w:tabs>
        <w:tab w:val="center" w:pos="4536"/>
        <w:tab w:val="right" w:pos="9072"/>
      </w:tabs>
    </w:pPr>
  </w:style>
  <w:style w:type="character" w:customStyle="1" w:styleId="stbilgiChar">
    <w:name w:val="Üstbilgi Char"/>
    <w:basedOn w:val="VarsaylanParagrafYazTipi"/>
    <w:link w:val="stbilgi"/>
    <w:uiPriority w:val="99"/>
    <w:rsid w:val="004F7C24"/>
    <w:rPr>
      <w:rFonts w:ascii="Times New Roman" w:eastAsia="Times New Roman" w:hAnsi="Times New Roman" w:cs="Times New Roman"/>
    </w:rPr>
  </w:style>
  <w:style w:type="paragraph" w:styleId="Altbilgi">
    <w:name w:val="footer"/>
    <w:basedOn w:val="Normal"/>
    <w:link w:val="AltbilgiChar"/>
    <w:uiPriority w:val="99"/>
    <w:unhideWhenUsed/>
    <w:rsid w:val="004F7C24"/>
    <w:pPr>
      <w:tabs>
        <w:tab w:val="center" w:pos="4536"/>
        <w:tab w:val="right" w:pos="9072"/>
      </w:tabs>
    </w:pPr>
  </w:style>
  <w:style w:type="character" w:customStyle="1" w:styleId="AltbilgiChar">
    <w:name w:val="Altbilgi Char"/>
    <w:basedOn w:val="VarsaylanParagrafYazTipi"/>
    <w:link w:val="Altbilgi"/>
    <w:uiPriority w:val="99"/>
    <w:rsid w:val="004F7C2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F7C24"/>
    <w:rPr>
      <w:rFonts w:ascii="Tahoma" w:hAnsi="Tahoma" w:cs="Tahoma"/>
      <w:sz w:val="16"/>
      <w:szCs w:val="16"/>
    </w:rPr>
  </w:style>
  <w:style w:type="character" w:customStyle="1" w:styleId="BalonMetniChar">
    <w:name w:val="Balon Metni Char"/>
    <w:basedOn w:val="VarsaylanParagrafYazTipi"/>
    <w:link w:val="BalonMetni"/>
    <w:uiPriority w:val="99"/>
    <w:semiHidden/>
    <w:rsid w:val="004F7C24"/>
    <w:rPr>
      <w:rFonts w:ascii="Tahoma" w:eastAsia="Times New Roman" w:hAnsi="Tahoma" w:cs="Tahoma"/>
      <w:sz w:val="16"/>
      <w:szCs w:val="16"/>
    </w:rPr>
  </w:style>
  <w:style w:type="paragraph" w:styleId="NormalWeb">
    <w:name w:val="Normal (Web)"/>
    <w:basedOn w:val="Normal"/>
    <w:uiPriority w:val="99"/>
    <w:semiHidden/>
    <w:unhideWhenUsed/>
    <w:rsid w:val="008C2F5D"/>
    <w:pPr>
      <w:widowControl/>
      <w:spacing w:before="100" w:beforeAutospacing="1" w:after="100" w:afterAutospacing="1"/>
    </w:pPr>
    <w:rPr>
      <w:sz w:val="24"/>
      <w:szCs w:val="24"/>
      <w:lang w:val="tr-TR" w:eastAsia="tr-TR"/>
    </w:rPr>
  </w:style>
  <w:style w:type="character" w:customStyle="1" w:styleId="textexposedshow">
    <w:name w:val="text_exposed_show"/>
    <w:basedOn w:val="VarsaylanParagrafYazTipi"/>
    <w:rsid w:val="008C2F5D"/>
  </w:style>
  <w:style w:type="character" w:styleId="Kpr">
    <w:name w:val="Hyperlink"/>
    <w:basedOn w:val="VarsaylanParagrafYazTipi"/>
    <w:uiPriority w:val="99"/>
    <w:semiHidden/>
    <w:unhideWhenUsed/>
    <w:rsid w:val="008C2F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4898">
      <w:bodyDiv w:val="1"/>
      <w:marLeft w:val="0"/>
      <w:marRight w:val="0"/>
      <w:marTop w:val="0"/>
      <w:marBottom w:val="0"/>
      <w:divBdr>
        <w:top w:val="none" w:sz="0" w:space="0" w:color="auto"/>
        <w:left w:val="none" w:sz="0" w:space="0" w:color="auto"/>
        <w:bottom w:val="none" w:sz="0" w:space="0" w:color="auto"/>
        <w:right w:val="none" w:sz="0" w:space="0" w:color="auto"/>
      </w:divBdr>
      <w:divsChild>
        <w:div w:id="1474104001">
          <w:marLeft w:val="0"/>
          <w:marRight w:val="0"/>
          <w:marTop w:val="0"/>
          <w:marBottom w:val="0"/>
          <w:divBdr>
            <w:top w:val="none" w:sz="0" w:space="0" w:color="auto"/>
            <w:left w:val="none" w:sz="0" w:space="0" w:color="auto"/>
            <w:bottom w:val="none" w:sz="0" w:space="0" w:color="auto"/>
            <w:right w:val="none" w:sz="0" w:space="0" w:color="auto"/>
          </w:divBdr>
        </w:div>
        <w:div w:id="984120028">
          <w:marLeft w:val="0"/>
          <w:marRight w:val="0"/>
          <w:marTop w:val="0"/>
          <w:marBottom w:val="0"/>
          <w:divBdr>
            <w:top w:val="none" w:sz="0" w:space="0" w:color="auto"/>
            <w:left w:val="none" w:sz="0" w:space="0" w:color="auto"/>
            <w:bottom w:val="none" w:sz="0" w:space="0" w:color="auto"/>
            <w:right w:val="none" w:sz="0" w:space="0" w:color="auto"/>
          </w:divBdr>
          <w:divsChild>
            <w:div w:id="402678082">
              <w:marLeft w:val="0"/>
              <w:marRight w:val="0"/>
              <w:marTop w:val="0"/>
              <w:marBottom w:val="0"/>
              <w:divBdr>
                <w:top w:val="none" w:sz="0" w:space="0" w:color="auto"/>
                <w:left w:val="none" w:sz="0" w:space="0" w:color="auto"/>
                <w:bottom w:val="none" w:sz="0" w:space="0" w:color="auto"/>
                <w:right w:val="none" w:sz="0" w:space="0" w:color="auto"/>
              </w:divBdr>
              <w:divsChild>
                <w:div w:id="172693429">
                  <w:marLeft w:val="0"/>
                  <w:marRight w:val="0"/>
                  <w:marTop w:val="150"/>
                  <w:marBottom w:val="0"/>
                  <w:divBdr>
                    <w:top w:val="none" w:sz="0" w:space="0" w:color="auto"/>
                    <w:left w:val="none" w:sz="0" w:space="0" w:color="auto"/>
                    <w:bottom w:val="none" w:sz="0" w:space="0" w:color="auto"/>
                    <w:right w:val="none" w:sz="0" w:space="0" w:color="auto"/>
                  </w:divBdr>
                  <w:divsChild>
                    <w:div w:id="1935235982">
                      <w:marLeft w:val="0"/>
                      <w:marRight w:val="0"/>
                      <w:marTop w:val="0"/>
                      <w:marBottom w:val="0"/>
                      <w:divBdr>
                        <w:top w:val="none" w:sz="0" w:space="0" w:color="auto"/>
                        <w:left w:val="none" w:sz="0" w:space="0" w:color="auto"/>
                        <w:bottom w:val="none" w:sz="0" w:space="0" w:color="auto"/>
                        <w:right w:val="none" w:sz="0" w:space="0" w:color="auto"/>
                      </w:divBdr>
                      <w:divsChild>
                        <w:div w:id="19997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76118">
      <w:bodyDiv w:val="1"/>
      <w:marLeft w:val="0"/>
      <w:marRight w:val="0"/>
      <w:marTop w:val="0"/>
      <w:marBottom w:val="0"/>
      <w:divBdr>
        <w:top w:val="none" w:sz="0" w:space="0" w:color="auto"/>
        <w:left w:val="none" w:sz="0" w:space="0" w:color="auto"/>
        <w:bottom w:val="none" w:sz="0" w:space="0" w:color="auto"/>
        <w:right w:val="none" w:sz="0" w:space="0" w:color="auto"/>
      </w:divBdr>
      <w:divsChild>
        <w:div w:id="776557688">
          <w:marLeft w:val="0"/>
          <w:marRight w:val="0"/>
          <w:marTop w:val="0"/>
          <w:marBottom w:val="0"/>
          <w:divBdr>
            <w:top w:val="none" w:sz="0" w:space="0" w:color="auto"/>
            <w:left w:val="none" w:sz="0" w:space="0" w:color="auto"/>
            <w:bottom w:val="none" w:sz="0" w:space="0" w:color="auto"/>
            <w:right w:val="none" w:sz="0" w:space="0" w:color="auto"/>
          </w:divBdr>
        </w:div>
        <w:div w:id="75131415">
          <w:marLeft w:val="0"/>
          <w:marRight w:val="0"/>
          <w:marTop w:val="0"/>
          <w:marBottom w:val="0"/>
          <w:divBdr>
            <w:top w:val="none" w:sz="0" w:space="0" w:color="auto"/>
            <w:left w:val="none" w:sz="0" w:space="0" w:color="auto"/>
            <w:bottom w:val="none" w:sz="0" w:space="0" w:color="auto"/>
            <w:right w:val="none" w:sz="0" w:space="0" w:color="auto"/>
          </w:divBdr>
          <w:divsChild>
            <w:div w:id="1904289942">
              <w:marLeft w:val="0"/>
              <w:marRight w:val="0"/>
              <w:marTop w:val="0"/>
              <w:marBottom w:val="0"/>
              <w:divBdr>
                <w:top w:val="none" w:sz="0" w:space="0" w:color="auto"/>
                <w:left w:val="none" w:sz="0" w:space="0" w:color="auto"/>
                <w:bottom w:val="none" w:sz="0" w:space="0" w:color="auto"/>
                <w:right w:val="none" w:sz="0" w:space="0" w:color="auto"/>
              </w:divBdr>
              <w:divsChild>
                <w:div w:id="504367017">
                  <w:marLeft w:val="0"/>
                  <w:marRight w:val="0"/>
                  <w:marTop w:val="150"/>
                  <w:marBottom w:val="0"/>
                  <w:divBdr>
                    <w:top w:val="none" w:sz="0" w:space="0" w:color="auto"/>
                    <w:left w:val="none" w:sz="0" w:space="0" w:color="auto"/>
                    <w:bottom w:val="none" w:sz="0" w:space="0" w:color="auto"/>
                    <w:right w:val="none" w:sz="0" w:space="0" w:color="auto"/>
                  </w:divBdr>
                  <w:divsChild>
                    <w:div w:id="836917745">
                      <w:marLeft w:val="0"/>
                      <w:marRight w:val="0"/>
                      <w:marTop w:val="0"/>
                      <w:marBottom w:val="0"/>
                      <w:divBdr>
                        <w:top w:val="none" w:sz="0" w:space="0" w:color="auto"/>
                        <w:left w:val="none" w:sz="0" w:space="0" w:color="auto"/>
                        <w:bottom w:val="none" w:sz="0" w:space="0" w:color="auto"/>
                        <w:right w:val="none" w:sz="0" w:space="0" w:color="auto"/>
                      </w:divBdr>
                      <w:divsChild>
                        <w:div w:id="19565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440258">
      <w:bodyDiv w:val="1"/>
      <w:marLeft w:val="0"/>
      <w:marRight w:val="0"/>
      <w:marTop w:val="0"/>
      <w:marBottom w:val="0"/>
      <w:divBdr>
        <w:top w:val="none" w:sz="0" w:space="0" w:color="auto"/>
        <w:left w:val="none" w:sz="0" w:space="0" w:color="auto"/>
        <w:bottom w:val="none" w:sz="0" w:space="0" w:color="auto"/>
        <w:right w:val="none" w:sz="0" w:space="0" w:color="auto"/>
      </w:divBdr>
      <w:divsChild>
        <w:div w:id="1984239922">
          <w:marLeft w:val="0"/>
          <w:marRight w:val="0"/>
          <w:marTop w:val="60"/>
          <w:marBottom w:val="0"/>
          <w:divBdr>
            <w:top w:val="none" w:sz="0" w:space="0" w:color="auto"/>
            <w:left w:val="none" w:sz="0" w:space="0" w:color="auto"/>
            <w:bottom w:val="none" w:sz="0" w:space="0" w:color="auto"/>
            <w:right w:val="none" w:sz="0" w:space="0" w:color="auto"/>
          </w:divBdr>
        </w:div>
        <w:div w:id="286857312">
          <w:marLeft w:val="0"/>
          <w:marRight w:val="0"/>
          <w:marTop w:val="0"/>
          <w:marBottom w:val="0"/>
          <w:divBdr>
            <w:top w:val="none" w:sz="0" w:space="0" w:color="auto"/>
            <w:left w:val="none" w:sz="0" w:space="0" w:color="auto"/>
            <w:bottom w:val="none" w:sz="0" w:space="0" w:color="auto"/>
            <w:right w:val="none" w:sz="0" w:space="0" w:color="auto"/>
          </w:divBdr>
          <w:divsChild>
            <w:div w:id="1368293352">
              <w:marLeft w:val="0"/>
              <w:marRight w:val="0"/>
              <w:marTop w:val="0"/>
              <w:marBottom w:val="0"/>
              <w:divBdr>
                <w:top w:val="none" w:sz="0" w:space="0" w:color="auto"/>
                <w:left w:val="none" w:sz="0" w:space="0" w:color="auto"/>
                <w:bottom w:val="none" w:sz="0" w:space="0" w:color="auto"/>
                <w:right w:val="none" w:sz="0" w:space="0" w:color="auto"/>
              </w:divBdr>
              <w:divsChild>
                <w:div w:id="318004903">
                  <w:marLeft w:val="0"/>
                  <w:marRight w:val="0"/>
                  <w:marTop w:val="100"/>
                  <w:marBottom w:val="0"/>
                  <w:divBdr>
                    <w:top w:val="none" w:sz="0" w:space="0" w:color="auto"/>
                    <w:left w:val="none" w:sz="0" w:space="0" w:color="auto"/>
                    <w:bottom w:val="none" w:sz="0" w:space="0" w:color="auto"/>
                    <w:right w:val="none" w:sz="0" w:space="0" w:color="auto"/>
                  </w:divBdr>
                  <w:divsChild>
                    <w:div w:id="794179622">
                      <w:marLeft w:val="0"/>
                      <w:marRight w:val="0"/>
                      <w:marTop w:val="0"/>
                      <w:marBottom w:val="0"/>
                      <w:divBdr>
                        <w:top w:val="none" w:sz="0" w:space="0" w:color="auto"/>
                        <w:left w:val="none" w:sz="0" w:space="0" w:color="auto"/>
                        <w:bottom w:val="none" w:sz="0" w:space="0" w:color="auto"/>
                        <w:right w:val="none" w:sz="0" w:space="0" w:color="auto"/>
                      </w:divBdr>
                      <w:divsChild>
                        <w:div w:id="418449323">
                          <w:marLeft w:val="-120"/>
                          <w:marRight w:val="0"/>
                          <w:marTop w:val="0"/>
                          <w:marBottom w:val="0"/>
                          <w:divBdr>
                            <w:top w:val="none" w:sz="0" w:space="0" w:color="auto"/>
                            <w:left w:val="none" w:sz="0" w:space="0" w:color="auto"/>
                            <w:bottom w:val="none" w:sz="0" w:space="0" w:color="auto"/>
                            <w:right w:val="none" w:sz="0" w:space="0" w:color="auto"/>
                          </w:divBdr>
                          <w:divsChild>
                            <w:div w:id="4099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0386">
      <w:bodyDiv w:val="1"/>
      <w:marLeft w:val="0"/>
      <w:marRight w:val="0"/>
      <w:marTop w:val="0"/>
      <w:marBottom w:val="0"/>
      <w:divBdr>
        <w:top w:val="none" w:sz="0" w:space="0" w:color="auto"/>
        <w:left w:val="none" w:sz="0" w:space="0" w:color="auto"/>
        <w:bottom w:val="none" w:sz="0" w:space="0" w:color="auto"/>
        <w:right w:val="none" w:sz="0" w:space="0" w:color="auto"/>
      </w:divBdr>
      <w:divsChild>
        <w:div w:id="946734904">
          <w:marLeft w:val="0"/>
          <w:marRight w:val="0"/>
          <w:marTop w:val="60"/>
          <w:marBottom w:val="0"/>
          <w:divBdr>
            <w:top w:val="none" w:sz="0" w:space="0" w:color="auto"/>
            <w:left w:val="none" w:sz="0" w:space="0" w:color="auto"/>
            <w:bottom w:val="none" w:sz="0" w:space="0" w:color="auto"/>
            <w:right w:val="none" w:sz="0" w:space="0" w:color="auto"/>
          </w:divBdr>
        </w:div>
        <w:div w:id="1266310995">
          <w:marLeft w:val="0"/>
          <w:marRight w:val="0"/>
          <w:marTop w:val="0"/>
          <w:marBottom w:val="0"/>
          <w:divBdr>
            <w:top w:val="none" w:sz="0" w:space="0" w:color="auto"/>
            <w:left w:val="none" w:sz="0" w:space="0" w:color="auto"/>
            <w:bottom w:val="none" w:sz="0" w:space="0" w:color="auto"/>
            <w:right w:val="none" w:sz="0" w:space="0" w:color="auto"/>
          </w:divBdr>
          <w:divsChild>
            <w:div w:id="863179275">
              <w:marLeft w:val="0"/>
              <w:marRight w:val="0"/>
              <w:marTop w:val="0"/>
              <w:marBottom w:val="0"/>
              <w:divBdr>
                <w:top w:val="none" w:sz="0" w:space="0" w:color="auto"/>
                <w:left w:val="none" w:sz="0" w:space="0" w:color="auto"/>
                <w:bottom w:val="none" w:sz="0" w:space="0" w:color="auto"/>
                <w:right w:val="none" w:sz="0" w:space="0" w:color="auto"/>
              </w:divBdr>
              <w:divsChild>
                <w:div w:id="411125950">
                  <w:marLeft w:val="0"/>
                  <w:marRight w:val="0"/>
                  <w:marTop w:val="100"/>
                  <w:marBottom w:val="0"/>
                  <w:divBdr>
                    <w:top w:val="none" w:sz="0" w:space="0" w:color="auto"/>
                    <w:left w:val="none" w:sz="0" w:space="0" w:color="auto"/>
                    <w:bottom w:val="none" w:sz="0" w:space="0" w:color="auto"/>
                    <w:right w:val="none" w:sz="0" w:space="0" w:color="auto"/>
                  </w:divBdr>
                  <w:divsChild>
                    <w:div w:id="1790976290">
                      <w:marLeft w:val="0"/>
                      <w:marRight w:val="0"/>
                      <w:marTop w:val="0"/>
                      <w:marBottom w:val="0"/>
                      <w:divBdr>
                        <w:top w:val="none" w:sz="0" w:space="0" w:color="auto"/>
                        <w:left w:val="none" w:sz="0" w:space="0" w:color="auto"/>
                        <w:bottom w:val="none" w:sz="0" w:space="0" w:color="auto"/>
                        <w:right w:val="none" w:sz="0" w:space="0" w:color="auto"/>
                      </w:divBdr>
                      <w:divsChild>
                        <w:div w:id="576596300">
                          <w:marLeft w:val="-120"/>
                          <w:marRight w:val="-120"/>
                          <w:marTop w:val="0"/>
                          <w:marBottom w:val="0"/>
                          <w:divBdr>
                            <w:top w:val="none" w:sz="0" w:space="0" w:color="auto"/>
                            <w:left w:val="none" w:sz="0" w:space="0" w:color="auto"/>
                            <w:bottom w:val="none" w:sz="0" w:space="0" w:color="auto"/>
                            <w:right w:val="none" w:sz="0" w:space="0" w:color="auto"/>
                          </w:divBdr>
                          <w:divsChild>
                            <w:div w:id="496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92221">
      <w:bodyDiv w:val="1"/>
      <w:marLeft w:val="0"/>
      <w:marRight w:val="0"/>
      <w:marTop w:val="0"/>
      <w:marBottom w:val="0"/>
      <w:divBdr>
        <w:top w:val="none" w:sz="0" w:space="0" w:color="auto"/>
        <w:left w:val="none" w:sz="0" w:space="0" w:color="auto"/>
        <w:bottom w:val="none" w:sz="0" w:space="0" w:color="auto"/>
        <w:right w:val="none" w:sz="0" w:space="0" w:color="auto"/>
      </w:divBdr>
      <w:divsChild>
        <w:div w:id="1842626395">
          <w:marLeft w:val="0"/>
          <w:marRight w:val="0"/>
          <w:marTop w:val="60"/>
          <w:marBottom w:val="0"/>
          <w:divBdr>
            <w:top w:val="none" w:sz="0" w:space="0" w:color="auto"/>
            <w:left w:val="none" w:sz="0" w:space="0" w:color="auto"/>
            <w:bottom w:val="none" w:sz="0" w:space="0" w:color="auto"/>
            <w:right w:val="none" w:sz="0" w:space="0" w:color="auto"/>
          </w:divBdr>
        </w:div>
        <w:div w:id="1797675679">
          <w:marLeft w:val="0"/>
          <w:marRight w:val="0"/>
          <w:marTop w:val="0"/>
          <w:marBottom w:val="0"/>
          <w:divBdr>
            <w:top w:val="none" w:sz="0" w:space="0" w:color="auto"/>
            <w:left w:val="none" w:sz="0" w:space="0" w:color="auto"/>
            <w:bottom w:val="none" w:sz="0" w:space="0" w:color="auto"/>
            <w:right w:val="none" w:sz="0" w:space="0" w:color="auto"/>
          </w:divBdr>
          <w:divsChild>
            <w:div w:id="2099390">
              <w:marLeft w:val="0"/>
              <w:marRight w:val="0"/>
              <w:marTop w:val="0"/>
              <w:marBottom w:val="0"/>
              <w:divBdr>
                <w:top w:val="none" w:sz="0" w:space="0" w:color="auto"/>
                <w:left w:val="none" w:sz="0" w:space="0" w:color="auto"/>
                <w:bottom w:val="none" w:sz="0" w:space="0" w:color="auto"/>
                <w:right w:val="none" w:sz="0" w:space="0" w:color="auto"/>
              </w:divBdr>
              <w:divsChild>
                <w:div w:id="1539051544">
                  <w:marLeft w:val="0"/>
                  <w:marRight w:val="0"/>
                  <w:marTop w:val="100"/>
                  <w:marBottom w:val="0"/>
                  <w:divBdr>
                    <w:top w:val="none" w:sz="0" w:space="0" w:color="auto"/>
                    <w:left w:val="none" w:sz="0" w:space="0" w:color="auto"/>
                    <w:bottom w:val="none" w:sz="0" w:space="0" w:color="auto"/>
                    <w:right w:val="none" w:sz="0" w:space="0" w:color="auto"/>
                  </w:divBdr>
                  <w:divsChild>
                    <w:div w:id="295375839">
                      <w:marLeft w:val="0"/>
                      <w:marRight w:val="0"/>
                      <w:marTop w:val="0"/>
                      <w:marBottom w:val="0"/>
                      <w:divBdr>
                        <w:top w:val="none" w:sz="0" w:space="0" w:color="auto"/>
                        <w:left w:val="none" w:sz="0" w:space="0" w:color="auto"/>
                        <w:bottom w:val="none" w:sz="0" w:space="0" w:color="auto"/>
                        <w:right w:val="none" w:sz="0" w:space="0" w:color="auto"/>
                      </w:divBdr>
                      <w:divsChild>
                        <w:div w:id="1677347125">
                          <w:marLeft w:val="0"/>
                          <w:marRight w:val="0"/>
                          <w:marTop w:val="0"/>
                          <w:marBottom w:val="0"/>
                          <w:divBdr>
                            <w:top w:val="none" w:sz="0" w:space="0" w:color="auto"/>
                            <w:left w:val="none" w:sz="0" w:space="0" w:color="auto"/>
                            <w:bottom w:val="none" w:sz="0" w:space="0" w:color="auto"/>
                            <w:right w:val="none" w:sz="0" w:space="0" w:color="auto"/>
                          </w:divBdr>
                          <w:divsChild>
                            <w:div w:id="870150842">
                              <w:marLeft w:val="-120"/>
                              <w:marRight w:val="0"/>
                              <w:marTop w:val="0"/>
                              <w:marBottom w:val="0"/>
                              <w:divBdr>
                                <w:top w:val="none" w:sz="0" w:space="0" w:color="auto"/>
                                <w:left w:val="none" w:sz="0" w:space="0" w:color="auto"/>
                                <w:bottom w:val="none" w:sz="0" w:space="0" w:color="auto"/>
                                <w:right w:val="none" w:sz="0" w:space="0" w:color="auto"/>
                              </w:divBdr>
                              <w:divsChild>
                                <w:div w:id="5929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80415">
      <w:bodyDiv w:val="1"/>
      <w:marLeft w:val="0"/>
      <w:marRight w:val="0"/>
      <w:marTop w:val="0"/>
      <w:marBottom w:val="0"/>
      <w:divBdr>
        <w:top w:val="none" w:sz="0" w:space="0" w:color="auto"/>
        <w:left w:val="none" w:sz="0" w:space="0" w:color="auto"/>
        <w:bottom w:val="none" w:sz="0" w:space="0" w:color="auto"/>
        <w:right w:val="none" w:sz="0" w:space="0" w:color="auto"/>
      </w:divBdr>
      <w:divsChild>
        <w:div w:id="1530147151">
          <w:marLeft w:val="0"/>
          <w:marRight w:val="0"/>
          <w:marTop w:val="60"/>
          <w:marBottom w:val="0"/>
          <w:divBdr>
            <w:top w:val="none" w:sz="0" w:space="0" w:color="auto"/>
            <w:left w:val="none" w:sz="0" w:space="0" w:color="auto"/>
            <w:bottom w:val="none" w:sz="0" w:space="0" w:color="auto"/>
            <w:right w:val="none" w:sz="0" w:space="0" w:color="auto"/>
          </w:divBdr>
        </w:div>
        <w:div w:id="1923027203">
          <w:marLeft w:val="0"/>
          <w:marRight w:val="0"/>
          <w:marTop w:val="0"/>
          <w:marBottom w:val="0"/>
          <w:divBdr>
            <w:top w:val="none" w:sz="0" w:space="0" w:color="auto"/>
            <w:left w:val="none" w:sz="0" w:space="0" w:color="auto"/>
            <w:bottom w:val="none" w:sz="0" w:space="0" w:color="auto"/>
            <w:right w:val="none" w:sz="0" w:space="0" w:color="auto"/>
          </w:divBdr>
          <w:divsChild>
            <w:div w:id="1673802752">
              <w:marLeft w:val="0"/>
              <w:marRight w:val="0"/>
              <w:marTop w:val="0"/>
              <w:marBottom w:val="0"/>
              <w:divBdr>
                <w:top w:val="none" w:sz="0" w:space="0" w:color="auto"/>
                <w:left w:val="none" w:sz="0" w:space="0" w:color="auto"/>
                <w:bottom w:val="none" w:sz="0" w:space="0" w:color="auto"/>
                <w:right w:val="none" w:sz="0" w:space="0" w:color="auto"/>
              </w:divBdr>
              <w:divsChild>
                <w:div w:id="600381337">
                  <w:marLeft w:val="0"/>
                  <w:marRight w:val="0"/>
                  <w:marTop w:val="100"/>
                  <w:marBottom w:val="0"/>
                  <w:divBdr>
                    <w:top w:val="none" w:sz="0" w:space="0" w:color="auto"/>
                    <w:left w:val="none" w:sz="0" w:space="0" w:color="auto"/>
                    <w:bottom w:val="none" w:sz="0" w:space="0" w:color="auto"/>
                    <w:right w:val="none" w:sz="0" w:space="0" w:color="auto"/>
                  </w:divBdr>
                  <w:divsChild>
                    <w:div w:id="1461074142">
                      <w:marLeft w:val="0"/>
                      <w:marRight w:val="0"/>
                      <w:marTop w:val="0"/>
                      <w:marBottom w:val="0"/>
                      <w:divBdr>
                        <w:top w:val="none" w:sz="0" w:space="0" w:color="auto"/>
                        <w:left w:val="none" w:sz="0" w:space="0" w:color="auto"/>
                        <w:bottom w:val="none" w:sz="0" w:space="0" w:color="auto"/>
                        <w:right w:val="none" w:sz="0" w:space="0" w:color="auto"/>
                      </w:divBdr>
                      <w:divsChild>
                        <w:div w:id="373359161">
                          <w:marLeft w:val="0"/>
                          <w:marRight w:val="0"/>
                          <w:marTop w:val="0"/>
                          <w:marBottom w:val="0"/>
                          <w:divBdr>
                            <w:top w:val="none" w:sz="0" w:space="0" w:color="auto"/>
                            <w:left w:val="none" w:sz="0" w:space="0" w:color="auto"/>
                            <w:bottom w:val="none" w:sz="0" w:space="0" w:color="auto"/>
                            <w:right w:val="none" w:sz="0" w:space="0" w:color="auto"/>
                          </w:divBdr>
                          <w:divsChild>
                            <w:div w:id="976837352">
                              <w:marLeft w:val="-120"/>
                              <w:marRight w:val="0"/>
                              <w:marTop w:val="0"/>
                              <w:marBottom w:val="0"/>
                              <w:divBdr>
                                <w:top w:val="none" w:sz="0" w:space="0" w:color="auto"/>
                                <w:left w:val="none" w:sz="0" w:space="0" w:color="auto"/>
                                <w:bottom w:val="none" w:sz="0" w:space="0" w:color="auto"/>
                                <w:right w:val="none" w:sz="0" w:space="0" w:color="auto"/>
                              </w:divBdr>
                              <w:divsChild>
                                <w:div w:id="8555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641423">
      <w:bodyDiv w:val="1"/>
      <w:marLeft w:val="0"/>
      <w:marRight w:val="0"/>
      <w:marTop w:val="0"/>
      <w:marBottom w:val="0"/>
      <w:divBdr>
        <w:top w:val="none" w:sz="0" w:space="0" w:color="auto"/>
        <w:left w:val="none" w:sz="0" w:space="0" w:color="auto"/>
        <w:bottom w:val="none" w:sz="0" w:space="0" w:color="auto"/>
        <w:right w:val="none" w:sz="0" w:space="0" w:color="auto"/>
      </w:divBdr>
      <w:divsChild>
        <w:div w:id="1769698445">
          <w:marLeft w:val="0"/>
          <w:marRight w:val="0"/>
          <w:marTop w:val="60"/>
          <w:marBottom w:val="0"/>
          <w:divBdr>
            <w:top w:val="none" w:sz="0" w:space="0" w:color="auto"/>
            <w:left w:val="none" w:sz="0" w:space="0" w:color="auto"/>
            <w:bottom w:val="none" w:sz="0" w:space="0" w:color="auto"/>
            <w:right w:val="none" w:sz="0" w:space="0" w:color="auto"/>
          </w:divBdr>
          <w:divsChild>
            <w:div w:id="344675046">
              <w:marLeft w:val="0"/>
              <w:marRight w:val="0"/>
              <w:marTop w:val="0"/>
              <w:marBottom w:val="0"/>
              <w:divBdr>
                <w:top w:val="none" w:sz="0" w:space="0" w:color="auto"/>
                <w:left w:val="none" w:sz="0" w:space="0" w:color="auto"/>
                <w:bottom w:val="none" w:sz="0" w:space="0" w:color="auto"/>
                <w:right w:val="none" w:sz="0" w:space="0" w:color="auto"/>
              </w:divBdr>
              <w:divsChild>
                <w:div w:id="2008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782">
          <w:marLeft w:val="0"/>
          <w:marRight w:val="0"/>
          <w:marTop w:val="0"/>
          <w:marBottom w:val="0"/>
          <w:divBdr>
            <w:top w:val="none" w:sz="0" w:space="0" w:color="auto"/>
            <w:left w:val="none" w:sz="0" w:space="0" w:color="auto"/>
            <w:bottom w:val="none" w:sz="0" w:space="0" w:color="auto"/>
            <w:right w:val="none" w:sz="0" w:space="0" w:color="auto"/>
          </w:divBdr>
          <w:divsChild>
            <w:div w:id="1447386363">
              <w:marLeft w:val="0"/>
              <w:marRight w:val="0"/>
              <w:marTop w:val="0"/>
              <w:marBottom w:val="0"/>
              <w:divBdr>
                <w:top w:val="none" w:sz="0" w:space="0" w:color="auto"/>
                <w:left w:val="none" w:sz="0" w:space="0" w:color="auto"/>
                <w:bottom w:val="none" w:sz="0" w:space="0" w:color="auto"/>
                <w:right w:val="none" w:sz="0" w:space="0" w:color="auto"/>
              </w:divBdr>
              <w:divsChild>
                <w:div w:id="1370572787">
                  <w:marLeft w:val="0"/>
                  <w:marRight w:val="0"/>
                  <w:marTop w:val="100"/>
                  <w:marBottom w:val="0"/>
                  <w:divBdr>
                    <w:top w:val="none" w:sz="0" w:space="0" w:color="auto"/>
                    <w:left w:val="none" w:sz="0" w:space="0" w:color="auto"/>
                    <w:bottom w:val="none" w:sz="0" w:space="0" w:color="auto"/>
                    <w:right w:val="none" w:sz="0" w:space="0" w:color="auto"/>
                  </w:divBdr>
                  <w:divsChild>
                    <w:div w:id="707680948">
                      <w:marLeft w:val="0"/>
                      <w:marRight w:val="0"/>
                      <w:marTop w:val="0"/>
                      <w:marBottom w:val="0"/>
                      <w:divBdr>
                        <w:top w:val="none" w:sz="0" w:space="0" w:color="auto"/>
                        <w:left w:val="none" w:sz="0" w:space="0" w:color="auto"/>
                        <w:bottom w:val="none" w:sz="0" w:space="0" w:color="auto"/>
                        <w:right w:val="none" w:sz="0" w:space="0" w:color="auto"/>
                      </w:divBdr>
                      <w:divsChild>
                        <w:div w:id="1764958305">
                          <w:marLeft w:val="-120"/>
                          <w:marRight w:val="0"/>
                          <w:marTop w:val="0"/>
                          <w:marBottom w:val="0"/>
                          <w:divBdr>
                            <w:top w:val="none" w:sz="0" w:space="0" w:color="auto"/>
                            <w:left w:val="none" w:sz="0" w:space="0" w:color="auto"/>
                            <w:bottom w:val="none" w:sz="0" w:space="0" w:color="auto"/>
                            <w:right w:val="none" w:sz="0" w:space="0" w:color="auto"/>
                          </w:divBdr>
                          <w:divsChild>
                            <w:div w:id="18346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48454">
      <w:bodyDiv w:val="1"/>
      <w:marLeft w:val="0"/>
      <w:marRight w:val="0"/>
      <w:marTop w:val="0"/>
      <w:marBottom w:val="0"/>
      <w:divBdr>
        <w:top w:val="none" w:sz="0" w:space="0" w:color="auto"/>
        <w:left w:val="none" w:sz="0" w:space="0" w:color="auto"/>
        <w:bottom w:val="none" w:sz="0" w:space="0" w:color="auto"/>
        <w:right w:val="none" w:sz="0" w:space="0" w:color="auto"/>
      </w:divBdr>
      <w:divsChild>
        <w:div w:id="955869528">
          <w:marLeft w:val="0"/>
          <w:marRight w:val="0"/>
          <w:marTop w:val="60"/>
          <w:marBottom w:val="0"/>
          <w:divBdr>
            <w:top w:val="none" w:sz="0" w:space="0" w:color="auto"/>
            <w:left w:val="none" w:sz="0" w:space="0" w:color="auto"/>
            <w:bottom w:val="none" w:sz="0" w:space="0" w:color="auto"/>
            <w:right w:val="none" w:sz="0" w:space="0" w:color="auto"/>
          </w:divBdr>
          <w:divsChild>
            <w:div w:id="284897869">
              <w:marLeft w:val="0"/>
              <w:marRight w:val="0"/>
              <w:marTop w:val="0"/>
              <w:marBottom w:val="0"/>
              <w:divBdr>
                <w:top w:val="none" w:sz="0" w:space="0" w:color="auto"/>
                <w:left w:val="none" w:sz="0" w:space="0" w:color="auto"/>
                <w:bottom w:val="none" w:sz="0" w:space="0" w:color="auto"/>
                <w:right w:val="none" w:sz="0" w:space="0" w:color="auto"/>
              </w:divBdr>
            </w:div>
          </w:divsChild>
        </w:div>
        <w:div w:id="1234855941">
          <w:marLeft w:val="0"/>
          <w:marRight w:val="0"/>
          <w:marTop w:val="0"/>
          <w:marBottom w:val="0"/>
          <w:divBdr>
            <w:top w:val="none" w:sz="0" w:space="0" w:color="auto"/>
            <w:left w:val="none" w:sz="0" w:space="0" w:color="auto"/>
            <w:bottom w:val="none" w:sz="0" w:space="0" w:color="auto"/>
            <w:right w:val="none" w:sz="0" w:space="0" w:color="auto"/>
          </w:divBdr>
          <w:divsChild>
            <w:div w:id="1636257145">
              <w:marLeft w:val="0"/>
              <w:marRight w:val="0"/>
              <w:marTop w:val="0"/>
              <w:marBottom w:val="0"/>
              <w:divBdr>
                <w:top w:val="none" w:sz="0" w:space="0" w:color="auto"/>
                <w:left w:val="none" w:sz="0" w:space="0" w:color="auto"/>
                <w:bottom w:val="none" w:sz="0" w:space="0" w:color="auto"/>
                <w:right w:val="none" w:sz="0" w:space="0" w:color="auto"/>
              </w:divBdr>
              <w:divsChild>
                <w:div w:id="114638291">
                  <w:marLeft w:val="0"/>
                  <w:marRight w:val="0"/>
                  <w:marTop w:val="100"/>
                  <w:marBottom w:val="0"/>
                  <w:divBdr>
                    <w:top w:val="none" w:sz="0" w:space="0" w:color="auto"/>
                    <w:left w:val="none" w:sz="0" w:space="0" w:color="auto"/>
                    <w:bottom w:val="none" w:sz="0" w:space="0" w:color="auto"/>
                    <w:right w:val="none" w:sz="0" w:space="0" w:color="auto"/>
                  </w:divBdr>
                  <w:divsChild>
                    <w:div w:id="226036427">
                      <w:marLeft w:val="0"/>
                      <w:marRight w:val="0"/>
                      <w:marTop w:val="0"/>
                      <w:marBottom w:val="0"/>
                      <w:divBdr>
                        <w:top w:val="none" w:sz="0" w:space="0" w:color="auto"/>
                        <w:left w:val="none" w:sz="0" w:space="0" w:color="auto"/>
                        <w:bottom w:val="none" w:sz="0" w:space="0" w:color="auto"/>
                        <w:right w:val="none" w:sz="0" w:space="0" w:color="auto"/>
                      </w:divBdr>
                      <w:divsChild>
                        <w:div w:id="1181625804">
                          <w:marLeft w:val="0"/>
                          <w:marRight w:val="0"/>
                          <w:marTop w:val="0"/>
                          <w:marBottom w:val="0"/>
                          <w:divBdr>
                            <w:top w:val="none" w:sz="0" w:space="0" w:color="auto"/>
                            <w:left w:val="none" w:sz="0" w:space="0" w:color="auto"/>
                            <w:bottom w:val="none" w:sz="0" w:space="0" w:color="auto"/>
                            <w:right w:val="none" w:sz="0" w:space="0" w:color="auto"/>
                          </w:divBdr>
                          <w:divsChild>
                            <w:div w:id="935946309">
                              <w:marLeft w:val="-120"/>
                              <w:marRight w:val="0"/>
                              <w:marTop w:val="0"/>
                              <w:marBottom w:val="0"/>
                              <w:divBdr>
                                <w:top w:val="none" w:sz="0" w:space="0" w:color="auto"/>
                                <w:left w:val="none" w:sz="0" w:space="0" w:color="auto"/>
                                <w:bottom w:val="none" w:sz="0" w:space="0" w:color="auto"/>
                                <w:right w:val="none" w:sz="0" w:space="0" w:color="auto"/>
                              </w:divBdr>
                              <w:divsChild>
                                <w:div w:id="18176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86">
      <w:bodyDiv w:val="1"/>
      <w:marLeft w:val="0"/>
      <w:marRight w:val="0"/>
      <w:marTop w:val="0"/>
      <w:marBottom w:val="0"/>
      <w:divBdr>
        <w:top w:val="none" w:sz="0" w:space="0" w:color="auto"/>
        <w:left w:val="none" w:sz="0" w:space="0" w:color="auto"/>
        <w:bottom w:val="none" w:sz="0" w:space="0" w:color="auto"/>
        <w:right w:val="none" w:sz="0" w:space="0" w:color="auto"/>
      </w:divBdr>
      <w:divsChild>
        <w:div w:id="1474448233">
          <w:marLeft w:val="0"/>
          <w:marRight w:val="0"/>
          <w:marTop w:val="60"/>
          <w:marBottom w:val="0"/>
          <w:divBdr>
            <w:top w:val="none" w:sz="0" w:space="0" w:color="auto"/>
            <w:left w:val="none" w:sz="0" w:space="0" w:color="auto"/>
            <w:bottom w:val="none" w:sz="0" w:space="0" w:color="auto"/>
            <w:right w:val="none" w:sz="0" w:space="0" w:color="auto"/>
          </w:divBdr>
        </w:div>
        <w:div w:id="371424056">
          <w:marLeft w:val="0"/>
          <w:marRight w:val="0"/>
          <w:marTop w:val="0"/>
          <w:marBottom w:val="0"/>
          <w:divBdr>
            <w:top w:val="none" w:sz="0" w:space="0" w:color="auto"/>
            <w:left w:val="none" w:sz="0" w:space="0" w:color="auto"/>
            <w:bottom w:val="none" w:sz="0" w:space="0" w:color="auto"/>
            <w:right w:val="none" w:sz="0" w:space="0" w:color="auto"/>
          </w:divBdr>
          <w:divsChild>
            <w:div w:id="2016883736">
              <w:marLeft w:val="0"/>
              <w:marRight w:val="0"/>
              <w:marTop w:val="0"/>
              <w:marBottom w:val="0"/>
              <w:divBdr>
                <w:top w:val="none" w:sz="0" w:space="0" w:color="auto"/>
                <w:left w:val="none" w:sz="0" w:space="0" w:color="auto"/>
                <w:bottom w:val="none" w:sz="0" w:space="0" w:color="auto"/>
                <w:right w:val="none" w:sz="0" w:space="0" w:color="auto"/>
              </w:divBdr>
              <w:divsChild>
                <w:div w:id="2022197236">
                  <w:marLeft w:val="0"/>
                  <w:marRight w:val="0"/>
                  <w:marTop w:val="100"/>
                  <w:marBottom w:val="0"/>
                  <w:divBdr>
                    <w:top w:val="none" w:sz="0" w:space="0" w:color="auto"/>
                    <w:left w:val="none" w:sz="0" w:space="0" w:color="auto"/>
                    <w:bottom w:val="none" w:sz="0" w:space="0" w:color="auto"/>
                    <w:right w:val="none" w:sz="0" w:space="0" w:color="auto"/>
                  </w:divBdr>
                  <w:divsChild>
                    <w:div w:id="333725110">
                      <w:marLeft w:val="0"/>
                      <w:marRight w:val="0"/>
                      <w:marTop w:val="0"/>
                      <w:marBottom w:val="0"/>
                      <w:divBdr>
                        <w:top w:val="none" w:sz="0" w:space="0" w:color="auto"/>
                        <w:left w:val="none" w:sz="0" w:space="0" w:color="auto"/>
                        <w:bottom w:val="none" w:sz="0" w:space="0" w:color="auto"/>
                        <w:right w:val="none" w:sz="0" w:space="0" w:color="auto"/>
                      </w:divBdr>
                      <w:divsChild>
                        <w:div w:id="1253509368">
                          <w:marLeft w:val="-12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3012">
      <w:bodyDiv w:val="1"/>
      <w:marLeft w:val="0"/>
      <w:marRight w:val="0"/>
      <w:marTop w:val="0"/>
      <w:marBottom w:val="0"/>
      <w:divBdr>
        <w:top w:val="none" w:sz="0" w:space="0" w:color="auto"/>
        <w:left w:val="none" w:sz="0" w:space="0" w:color="auto"/>
        <w:bottom w:val="none" w:sz="0" w:space="0" w:color="auto"/>
        <w:right w:val="none" w:sz="0" w:space="0" w:color="auto"/>
      </w:divBdr>
      <w:divsChild>
        <w:div w:id="487789959">
          <w:marLeft w:val="0"/>
          <w:marRight w:val="0"/>
          <w:marTop w:val="0"/>
          <w:marBottom w:val="0"/>
          <w:divBdr>
            <w:top w:val="none" w:sz="0" w:space="0" w:color="auto"/>
            <w:left w:val="none" w:sz="0" w:space="0" w:color="auto"/>
            <w:bottom w:val="none" w:sz="0" w:space="0" w:color="auto"/>
            <w:right w:val="none" w:sz="0" w:space="0" w:color="auto"/>
          </w:divBdr>
        </w:div>
        <w:div w:id="199057076">
          <w:marLeft w:val="0"/>
          <w:marRight w:val="0"/>
          <w:marTop w:val="0"/>
          <w:marBottom w:val="0"/>
          <w:divBdr>
            <w:top w:val="none" w:sz="0" w:space="0" w:color="auto"/>
            <w:left w:val="none" w:sz="0" w:space="0" w:color="auto"/>
            <w:bottom w:val="none" w:sz="0" w:space="0" w:color="auto"/>
            <w:right w:val="none" w:sz="0" w:space="0" w:color="auto"/>
          </w:divBdr>
          <w:divsChild>
            <w:div w:id="279773318">
              <w:marLeft w:val="0"/>
              <w:marRight w:val="0"/>
              <w:marTop w:val="0"/>
              <w:marBottom w:val="0"/>
              <w:divBdr>
                <w:top w:val="none" w:sz="0" w:space="0" w:color="auto"/>
                <w:left w:val="none" w:sz="0" w:space="0" w:color="auto"/>
                <w:bottom w:val="none" w:sz="0" w:space="0" w:color="auto"/>
                <w:right w:val="none" w:sz="0" w:space="0" w:color="auto"/>
              </w:divBdr>
              <w:divsChild>
                <w:div w:id="839080907">
                  <w:marLeft w:val="0"/>
                  <w:marRight w:val="0"/>
                  <w:marTop w:val="150"/>
                  <w:marBottom w:val="0"/>
                  <w:divBdr>
                    <w:top w:val="none" w:sz="0" w:space="0" w:color="auto"/>
                    <w:left w:val="none" w:sz="0" w:space="0" w:color="auto"/>
                    <w:bottom w:val="none" w:sz="0" w:space="0" w:color="auto"/>
                    <w:right w:val="none" w:sz="0" w:space="0" w:color="auto"/>
                  </w:divBdr>
                  <w:divsChild>
                    <w:div w:id="1476028745">
                      <w:marLeft w:val="0"/>
                      <w:marRight w:val="0"/>
                      <w:marTop w:val="0"/>
                      <w:marBottom w:val="0"/>
                      <w:divBdr>
                        <w:top w:val="none" w:sz="0" w:space="0" w:color="auto"/>
                        <w:left w:val="none" w:sz="0" w:space="0" w:color="auto"/>
                        <w:bottom w:val="none" w:sz="0" w:space="0" w:color="auto"/>
                        <w:right w:val="none" w:sz="0" w:space="0" w:color="auto"/>
                      </w:divBdr>
                      <w:divsChild>
                        <w:div w:id="18091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36406">
      <w:bodyDiv w:val="1"/>
      <w:marLeft w:val="0"/>
      <w:marRight w:val="0"/>
      <w:marTop w:val="0"/>
      <w:marBottom w:val="0"/>
      <w:divBdr>
        <w:top w:val="none" w:sz="0" w:space="0" w:color="auto"/>
        <w:left w:val="none" w:sz="0" w:space="0" w:color="auto"/>
        <w:bottom w:val="none" w:sz="0" w:space="0" w:color="auto"/>
        <w:right w:val="none" w:sz="0" w:space="0" w:color="auto"/>
      </w:divBdr>
      <w:divsChild>
        <w:div w:id="1813910913">
          <w:marLeft w:val="0"/>
          <w:marRight w:val="0"/>
          <w:marTop w:val="60"/>
          <w:marBottom w:val="0"/>
          <w:divBdr>
            <w:top w:val="none" w:sz="0" w:space="0" w:color="auto"/>
            <w:left w:val="none" w:sz="0" w:space="0" w:color="auto"/>
            <w:bottom w:val="none" w:sz="0" w:space="0" w:color="auto"/>
            <w:right w:val="none" w:sz="0" w:space="0" w:color="auto"/>
          </w:divBdr>
        </w:div>
        <w:div w:id="393625326">
          <w:marLeft w:val="0"/>
          <w:marRight w:val="0"/>
          <w:marTop w:val="0"/>
          <w:marBottom w:val="0"/>
          <w:divBdr>
            <w:top w:val="none" w:sz="0" w:space="0" w:color="auto"/>
            <w:left w:val="none" w:sz="0" w:space="0" w:color="auto"/>
            <w:bottom w:val="none" w:sz="0" w:space="0" w:color="auto"/>
            <w:right w:val="none" w:sz="0" w:space="0" w:color="auto"/>
          </w:divBdr>
          <w:divsChild>
            <w:div w:id="637491183">
              <w:marLeft w:val="0"/>
              <w:marRight w:val="0"/>
              <w:marTop w:val="0"/>
              <w:marBottom w:val="0"/>
              <w:divBdr>
                <w:top w:val="none" w:sz="0" w:space="0" w:color="auto"/>
                <w:left w:val="none" w:sz="0" w:space="0" w:color="auto"/>
                <w:bottom w:val="none" w:sz="0" w:space="0" w:color="auto"/>
                <w:right w:val="none" w:sz="0" w:space="0" w:color="auto"/>
              </w:divBdr>
              <w:divsChild>
                <w:div w:id="1608392500">
                  <w:marLeft w:val="0"/>
                  <w:marRight w:val="0"/>
                  <w:marTop w:val="100"/>
                  <w:marBottom w:val="0"/>
                  <w:divBdr>
                    <w:top w:val="none" w:sz="0" w:space="0" w:color="auto"/>
                    <w:left w:val="none" w:sz="0" w:space="0" w:color="auto"/>
                    <w:bottom w:val="none" w:sz="0" w:space="0" w:color="auto"/>
                    <w:right w:val="none" w:sz="0" w:space="0" w:color="auto"/>
                  </w:divBdr>
                  <w:divsChild>
                    <w:div w:id="269777741">
                      <w:marLeft w:val="0"/>
                      <w:marRight w:val="0"/>
                      <w:marTop w:val="0"/>
                      <w:marBottom w:val="0"/>
                      <w:divBdr>
                        <w:top w:val="none" w:sz="0" w:space="0" w:color="auto"/>
                        <w:left w:val="none" w:sz="0" w:space="0" w:color="auto"/>
                        <w:bottom w:val="none" w:sz="0" w:space="0" w:color="auto"/>
                        <w:right w:val="none" w:sz="0" w:space="0" w:color="auto"/>
                      </w:divBdr>
                      <w:divsChild>
                        <w:div w:id="1962879573">
                          <w:marLeft w:val="-120"/>
                          <w:marRight w:val="0"/>
                          <w:marTop w:val="0"/>
                          <w:marBottom w:val="0"/>
                          <w:divBdr>
                            <w:top w:val="none" w:sz="0" w:space="0" w:color="auto"/>
                            <w:left w:val="none" w:sz="0" w:space="0" w:color="auto"/>
                            <w:bottom w:val="none" w:sz="0" w:space="0" w:color="auto"/>
                            <w:right w:val="none" w:sz="0" w:space="0" w:color="auto"/>
                          </w:divBdr>
                          <w:divsChild>
                            <w:div w:id="19739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343834">
      <w:bodyDiv w:val="1"/>
      <w:marLeft w:val="0"/>
      <w:marRight w:val="0"/>
      <w:marTop w:val="0"/>
      <w:marBottom w:val="0"/>
      <w:divBdr>
        <w:top w:val="none" w:sz="0" w:space="0" w:color="auto"/>
        <w:left w:val="none" w:sz="0" w:space="0" w:color="auto"/>
        <w:bottom w:val="none" w:sz="0" w:space="0" w:color="auto"/>
        <w:right w:val="none" w:sz="0" w:space="0" w:color="auto"/>
      </w:divBdr>
      <w:divsChild>
        <w:div w:id="306133156">
          <w:marLeft w:val="0"/>
          <w:marRight w:val="0"/>
          <w:marTop w:val="60"/>
          <w:marBottom w:val="0"/>
          <w:divBdr>
            <w:top w:val="none" w:sz="0" w:space="0" w:color="auto"/>
            <w:left w:val="none" w:sz="0" w:space="0" w:color="auto"/>
            <w:bottom w:val="none" w:sz="0" w:space="0" w:color="auto"/>
            <w:right w:val="none" w:sz="0" w:space="0" w:color="auto"/>
          </w:divBdr>
        </w:div>
        <w:div w:id="237134553">
          <w:marLeft w:val="0"/>
          <w:marRight w:val="0"/>
          <w:marTop w:val="0"/>
          <w:marBottom w:val="0"/>
          <w:divBdr>
            <w:top w:val="none" w:sz="0" w:space="0" w:color="auto"/>
            <w:left w:val="none" w:sz="0" w:space="0" w:color="auto"/>
            <w:bottom w:val="none" w:sz="0" w:space="0" w:color="auto"/>
            <w:right w:val="none" w:sz="0" w:space="0" w:color="auto"/>
          </w:divBdr>
          <w:divsChild>
            <w:div w:id="241716383">
              <w:marLeft w:val="0"/>
              <w:marRight w:val="0"/>
              <w:marTop w:val="0"/>
              <w:marBottom w:val="0"/>
              <w:divBdr>
                <w:top w:val="none" w:sz="0" w:space="0" w:color="auto"/>
                <w:left w:val="none" w:sz="0" w:space="0" w:color="auto"/>
                <w:bottom w:val="none" w:sz="0" w:space="0" w:color="auto"/>
                <w:right w:val="none" w:sz="0" w:space="0" w:color="auto"/>
              </w:divBdr>
              <w:divsChild>
                <w:div w:id="1847092041">
                  <w:marLeft w:val="0"/>
                  <w:marRight w:val="0"/>
                  <w:marTop w:val="100"/>
                  <w:marBottom w:val="0"/>
                  <w:divBdr>
                    <w:top w:val="none" w:sz="0" w:space="0" w:color="auto"/>
                    <w:left w:val="none" w:sz="0" w:space="0" w:color="auto"/>
                    <w:bottom w:val="none" w:sz="0" w:space="0" w:color="auto"/>
                    <w:right w:val="none" w:sz="0" w:space="0" w:color="auto"/>
                  </w:divBdr>
                  <w:divsChild>
                    <w:div w:id="427308919">
                      <w:marLeft w:val="0"/>
                      <w:marRight w:val="0"/>
                      <w:marTop w:val="0"/>
                      <w:marBottom w:val="0"/>
                      <w:divBdr>
                        <w:top w:val="none" w:sz="0" w:space="0" w:color="auto"/>
                        <w:left w:val="none" w:sz="0" w:space="0" w:color="auto"/>
                        <w:bottom w:val="none" w:sz="0" w:space="0" w:color="auto"/>
                        <w:right w:val="none" w:sz="0" w:space="0" w:color="auto"/>
                      </w:divBdr>
                      <w:divsChild>
                        <w:div w:id="654382863">
                          <w:marLeft w:val="-120"/>
                          <w:marRight w:val="0"/>
                          <w:marTop w:val="0"/>
                          <w:marBottom w:val="0"/>
                          <w:divBdr>
                            <w:top w:val="none" w:sz="0" w:space="0" w:color="auto"/>
                            <w:left w:val="none" w:sz="0" w:space="0" w:color="auto"/>
                            <w:bottom w:val="none" w:sz="0" w:space="0" w:color="auto"/>
                            <w:right w:val="none" w:sz="0" w:space="0" w:color="auto"/>
                          </w:divBdr>
                          <w:divsChild>
                            <w:div w:id="19236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046159">
      <w:bodyDiv w:val="1"/>
      <w:marLeft w:val="0"/>
      <w:marRight w:val="0"/>
      <w:marTop w:val="0"/>
      <w:marBottom w:val="0"/>
      <w:divBdr>
        <w:top w:val="none" w:sz="0" w:space="0" w:color="auto"/>
        <w:left w:val="none" w:sz="0" w:space="0" w:color="auto"/>
        <w:bottom w:val="none" w:sz="0" w:space="0" w:color="auto"/>
        <w:right w:val="none" w:sz="0" w:space="0" w:color="auto"/>
      </w:divBdr>
      <w:divsChild>
        <w:div w:id="421876738">
          <w:marLeft w:val="0"/>
          <w:marRight w:val="0"/>
          <w:marTop w:val="60"/>
          <w:marBottom w:val="0"/>
          <w:divBdr>
            <w:top w:val="none" w:sz="0" w:space="0" w:color="auto"/>
            <w:left w:val="none" w:sz="0" w:space="0" w:color="auto"/>
            <w:bottom w:val="none" w:sz="0" w:space="0" w:color="auto"/>
            <w:right w:val="none" w:sz="0" w:space="0" w:color="auto"/>
          </w:divBdr>
          <w:divsChild>
            <w:div w:id="712658043">
              <w:marLeft w:val="0"/>
              <w:marRight w:val="0"/>
              <w:marTop w:val="0"/>
              <w:marBottom w:val="0"/>
              <w:divBdr>
                <w:top w:val="none" w:sz="0" w:space="0" w:color="auto"/>
                <w:left w:val="none" w:sz="0" w:space="0" w:color="auto"/>
                <w:bottom w:val="none" w:sz="0" w:space="0" w:color="auto"/>
                <w:right w:val="none" w:sz="0" w:space="0" w:color="auto"/>
              </w:divBdr>
            </w:div>
          </w:divsChild>
        </w:div>
        <w:div w:id="1626035349">
          <w:marLeft w:val="0"/>
          <w:marRight w:val="0"/>
          <w:marTop w:val="0"/>
          <w:marBottom w:val="0"/>
          <w:divBdr>
            <w:top w:val="none" w:sz="0" w:space="0" w:color="auto"/>
            <w:left w:val="none" w:sz="0" w:space="0" w:color="auto"/>
            <w:bottom w:val="none" w:sz="0" w:space="0" w:color="auto"/>
            <w:right w:val="none" w:sz="0" w:space="0" w:color="auto"/>
          </w:divBdr>
          <w:divsChild>
            <w:div w:id="349600859">
              <w:marLeft w:val="0"/>
              <w:marRight w:val="0"/>
              <w:marTop w:val="0"/>
              <w:marBottom w:val="0"/>
              <w:divBdr>
                <w:top w:val="none" w:sz="0" w:space="0" w:color="auto"/>
                <w:left w:val="none" w:sz="0" w:space="0" w:color="auto"/>
                <w:bottom w:val="none" w:sz="0" w:space="0" w:color="auto"/>
                <w:right w:val="none" w:sz="0" w:space="0" w:color="auto"/>
              </w:divBdr>
              <w:divsChild>
                <w:div w:id="1750955530">
                  <w:marLeft w:val="0"/>
                  <w:marRight w:val="0"/>
                  <w:marTop w:val="100"/>
                  <w:marBottom w:val="0"/>
                  <w:divBdr>
                    <w:top w:val="none" w:sz="0" w:space="0" w:color="auto"/>
                    <w:left w:val="none" w:sz="0" w:space="0" w:color="auto"/>
                    <w:bottom w:val="none" w:sz="0" w:space="0" w:color="auto"/>
                    <w:right w:val="none" w:sz="0" w:space="0" w:color="auto"/>
                  </w:divBdr>
                  <w:divsChild>
                    <w:div w:id="1896620941">
                      <w:marLeft w:val="0"/>
                      <w:marRight w:val="0"/>
                      <w:marTop w:val="0"/>
                      <w:marBottom w:val="0"/>
                      <w:divBdr>
                        <w:top w:val="none" w:sz="0" w:space="0" w:color="auto"/>
                        <w:left w:val="none" w:sz="0" w:space="0" w:color="auto"/>
                        <w:bottom w:val="none" w:sz="0" w:space="0" w:color="auto"/>
                        <w:right w:val="none" w:sz="0" w:space="0" w:color="auto"/>
                      </w:divBdr>
                      <w:divsChild>
                        <w:div w:id="1541475772">
                          <w:marLeft w:val="-120"/>
                          <w:marRight w:val="0"/>
                          <w:marTop w:val="0"/>
                          <w:marBottom w:val="0"/>
                          <w:divBdr>
                            <w:top w:val="none" w:sz="0" w:space="0" w:color="auto"/>
                            <w:left w:val="none" w:sz="0" w:space="0" w:color="auto"/>
                            <w:bottom w:val="none" w:sz="0" w:space="0" w:color="auto"/>
                            <w:right w:val="none" w:sz="0" w:space="0" w:color="auto"/>
                          </w:divBdr>
                          <w:divsChild>
                            <w:div w:id="743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6159">
      <w:bodyDiv w:val="1"/>
      <w:marLeft w:val="0"/>
      <w:marRight w:val="0"/>
      <w:marTop w:val="0"/>
      <w:marBottom w:val="0"/>
      <w:divBdr>
        <w:top w:val="none" w:sz="0" w:space="0" w:color="auto"/>
        <w:left w:val="none" w:sz="0" w:space="0" w:color="auto"/>
        <w:bottom w:val="none" w:sz="0" w:space="0" w:color="auto"/>
        <w:right w:val="none" w:sz="0" w:space="0" w:color="auto"/>
      </w:divBdr>
      <w:divsChild>
        <w:div w:id="1609657459">
          <w:marLeft w:val="0"/>
          <w:marRight w:val="0"/>
          <w:marTop w:val="60"/>
          <w:marBottom w:val="0"/>
          <w:divBdr>
            <w:top w:val="none" w:sz="0" w:space="0" w:color="auto"/>
            <w:left w:val="none" w:sz="0" w:space="0" w:color="auto"/>
            <w:bottom w:val="none" w:sz="0" w:space="0" w:color="auto"/>
            <w:right w:val="none" w:sz="0" w:space="0" w:color="auto"/>
          </w:divBdr>
          <w:divsChild>
            <w:div w:id="2062440610">
              <w:marLeft w:val="0"/>
              <w:marRight w:val="0"/>
              <w:marTop w:val="0"/>
              <w:marBottom w:val="0"/>
              <w:divBdr>
                <w:top w:val="none" w:sz="0" w:space="0" w:color="auto"/>
                <w:left w:val="none" w:sz="0" w:space="0" w:color="auto"/>
                <w:bottom w:val="none" w:sz="0" w:space="0" w:color="auto"/>
                <w:right w:val="none" w:sz="0" w:space="0" w:color="auto"/>
              </w:divBdr>
            </w:div>
          </w:divsChild>
        </w:div>
        <w:div w:id="2015065756">
          <w:marLeft w:val="0"/>
          <w:marRight w:val="0"/>
          <w:marTop w:val="0"/>
          <w:marBottom w:val="0"/>
          <w:divBdr>
            <w:top w:val="none" w:sz="0" w:space="0" w:color="auto"/>
            <w:left w:val="none" w:sz="0" w:space="0" w:color="auto"/>
            <w:bottom w:val="none" w:sz="0" w:space="0" w:color="auto"/>
            <w:right w:val="none" w:sz="0" w:space="0" w:color="auto"/>
          </w:divBdr>
          <w:divsChild>
            <w:div w:id="1468206504">
              <w:marLeft w:val="0"/>
              <w:marRight w:val="0"/>
              <w:marTop w:val="0"/>
              <w:marBottom w:val="0"/>
              <w:divBdr>
                <w:top w:val="none" w:sz="0" w:space="0" w:color="auto"/>
                <w:left w:val="none" w:sz="0" w:space="0" w:color="auto"/>
                <w:bottom w:val="none" w:sz="0" w:space="0" w:color="auto"/>
                <w:right w:val="none" w:sz="0" w:space="0" w:color="auto"/>
              </w:divBdr>
              <w:divsChild>
                <w:div w:id="733970039">
                  <w:marLeft w:val="0"/>
                  <w:marRight w:val="0"/>
                  <w:marTop w:val="100"/>
                  <w:marBottom w:val="0"/>
                  <w:divBdr>
                    <w:top w:val="none" w:sz="0" w:space="0" w:color="auto"/>
                    <w:left w:val="none" w:sz="0" w:space="0" w:color="auto"/>
                    <w:bottom w:val="none" w:sz="0" w:space="0" w:color="auto"/>
                    <w:right w:val="none" w:sz="0" w:space="0" w:color="auto"/>
                  </w:divBdr>
                  <w:divsChild>
                    <w:div w:id="1254780670">
                      <w:marLeft w:val="0"/>
                      <w:marRight w:val="0"/>
                      <w:marTop w:val="0"/>
                      <w:marBottom w:val="0"/>
                      <w:divBdr>
                        <w:top w:val="none" w:sz="0" w:space="0" w:color="auto"/>
                        <w:left w:val="none" w:sz="0" w:space="0" w:color="auto"/>
                        <w:bottom w:val="none" w:sz="0" w:space="0" w:color="auto"/>
                        <w:right w:val="none" w:sz="0" w:space="0" w:color="auto"/>
                      </w:divBdr>
                      <w:divsChild>
                        <w:div w:id="1670789049">
                          <w:marLeft w:val="-120"/>
                          <w:marRight w:val="0"/>
                          <w:marTop w:val="0"/>
                          <w:marBottom w:val="0"/>
                          <w:divBdr>
                            <w:top w:val="none" w:sz="0" w:space="0" w:color="auto"/>
                            <w:left w:val="none" w:sz="0" w:space="0" w:color="auto"/>
                            <w:bottom w:val="none" w:sz="0" w:space="0" w:color="auto"/>
                            <w:right w:val="none" w:sz="0" w:space="0" w:color="auto"/>
                          </w:divBdr>
                          <w:divsChild>
                            <w:div w:id="654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38700">
      <w:bodyDiv w:val="1"/>
      <w:marLeft w:val="0"/>
      <w:marRight w:val="0"/>
      <w:marTop w:val="0"/>
      <w:marBottom w:val="0"/>
      <w:divBdr>
        <w:top w:val="none" w:sz="0" w:space="0" w:color="auto"/>
        <w:left w:val="none" w:sz="0" w:space="0" w:color="auto"/>
        <w:bottom w:val="none" w:sz="0" w:space="0" w:color="auto"/>
        <w:right w:val="none" w:sz="0" w:space="0" w:color="auto"/>
      </w:divBdr>
      <w:divsChild>
        <w:div w:id="1432166264">
          <w:marLeft w:val="0"/>
          <w:marRight w:val="0"/>
          <w:marTop w:val="60"/>
          <w:marBottom w:val="0"/>
          <w:divBdr>
            <w:top w:val="none" w:sz="0" w:space="0" w:color="auto"/>
            <w:left w:val="none" w:sz="0" w:space="0" w:color="auto"/>
            <w:bottom w:val="none" w:sz="0" w:space="0" w:color="auto"/>
            <w:right w:val="none" w:sz="0" w:space="0" w:color="auto"/>
          </w:divBdr>
          <w:divsChild>
            <w:div w:id="27148735">
              <w:marLeft w:val="0"/>
              <w:marRight w:val="0"/>
              <w:marTop w:val="0"/>
              <w:marBottom w:val="0"/>
              <w:divBdr>
                <w:top w:val="none" w:sz="0" w:space="0" w:color="auto"/>
                <w:left w:val="none" w:sz="0" w:space="0" w:color="auto"/>
                <w:bottom w:val="none" w:sz="0" w:space="0" w:color="auto"/>
                <w:right w:val="none" w:sz="0" w:space="0" w:color="auto"/>
              </w:divBdr>
              <w:divsChild>
                <w:div w:id="596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949">
          <w:marLeft w:val="0"/>
          <w:marRight w:val="0"/>
          <w:marTop w:val="0"/>
          <w:marBottom w:val="0"/>
          <w:divBdr>
            <w:top w:val="none" w:sz="0" w:space="0" w:color="auto"/>
            <w:left w:val="none" w:sz="0" w:space="0" w:color="auto"/>
            <w:bottom w:val="none" w:sz="0" w:space="0" w:color="auto"/>
            <w:right w:val="none" w:sz="0" w:space="0" w:color="auto"/>
          </w:divBdr>
          <w:divsChild>
            <w:div w:id="1179273229">
              <w:marLeft w:val="0"/>
              <w:marRight w:val="0"/>
              <w:marTop w:val="0"/>
              <w:marBottom w:val="0"/>
              <w:divBdr>
                <w:top w:val="none" w:sz="0" w:space="0" w:color="auto"/>
                <w:left w:val="none" w:sz="0" w:space="0" w:color="auto"/>
                <w:bottom w:val="none" w:sz="0" w:space="0" w:color="auto"/>
                <w:right w:val="none" w:sz="0" w:space="0" w:color="auto"/>
              </w:divBdr>
              <w:divsChild>
                <w:div w:id="955522325">
                  <w:marLeft w:val="0"/>
                  <w:marRight w:val="0"/>
                  <w:marTop w:val="100"/>
                  <w:marBottom w:val="0"/>
                  <w:divBdr>
                    <w:top w:val="none" w:sz="0" w:space="0" w:color="auto"/>
                    <w:left w:val="none" w:sz="0" w:space="0" w:color="auto"/>
                    <w:bottom w:val="none" w:sz="0" w:space="0" w:color="auto"/>
                    <w:right w:val="none" w:sz="0" w:space="0" w:color="auto"/>
                  </w:divBdr>
                  <w:divsChild>
                    <w:div w:id="716204895">
                      <w:marLeft w:val="0"/>
                      <w:marRight w:val="0"/>
                      <w:marTop w:val="0"/>
                      <w:marBottom w:val="0"/>
                      <w:divBdr>
                        <w:top w:val="none" w:sz="0" w:space="0" w:color="auto"/>
                        <w:left w:val="none" w:sz="0" w:space="0" w:color="auto"/>
                        <w:bottom w:val="none" w:sz="0" w:space="0" w:color="auto"/>
                        <w:right w:val="none" w:sz="0" w:space="0" w:color="auto"/>
                      </w:divBdr>
                      <w:divsChild>
                        <w:div w:id="1529827875">
                          <w:marLeft w:val="-120"/>
                          <w:marRight w:val="0"/>
                          <w:marTop w:val="0"/>
                          <w:marBottom w:val="0"/>
                          <w:divBdr>
                            <w:top w:val="none" w:sz="0" w:space="0" w:color="auto"/>
                            <w:left w:val="none" w:sz="0" w:space="0" w:color="auto"/>
                            <w:bottom w:val="none" w:sz="0" w:space="0" w:color="auto"/>
                            <w:right w:val="none" w:sz="0" w:space="0" w:color="auto"/>
                          </w:divBdr>
                          <w:divsChild>
                            <w:div w:id="1641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70E9-43A3-496F-B533-14AFDDB2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551</Words>
  <Characters>3144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cp:lastPrinted>2019-12-10T07:04:00Z</cp:lastPrinted>
  <dcterms:created xsi:type="dcterms:W3CDTF">2017-03-22T07:24:00Z</dcterms:created>
  <dcterms:modified xsi:type="dcterms:W3CDTF">2019-12-10T07:06:00Z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2016</vt:lpwstr>
  </property>
  <property fmtid="{D5CDD505-2E9C-101B-9397-08002B2CF9AE}" pid="4" name="LastSaved">
    <vt:filetime>2017-03-22T00:00:00Z</vt:filetime>
  </property>
</Properties>
</file>